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C103" w14:textId="77777777" w:rsidR="002E64A2" w:rsidRPr="00843D5C" w:rsidRDefault="00843D5C" w:rsidP="00843D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3D5C">
        <w:rPr>
          <w:rFonts w:ascii="Times New Roman" w:hAnsi="Times New Roman" w:cs="Times New Roman"/>
          <w:b/>
          <w:bCs/>
          <w:sz w:val="40"/>
          <w:szCs w:val="40"/>
        </w:rPr>
        <w:t>Portefeuille d’exercices</w:t>
      </w:r>
    </w:p>
    <w:p w14:paraId="6B797996" w14:textId="77777777" w:rsidR="00843D5C" w:rsidRPr="00AC4158" w:rsidRDefault="00843D5C" w:rsidP="00843D5C">
      <w:pP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32"/>
          <w:szCs w:val="32"/>
        </w:rPr>
      </w:pPr>
      <w:r w:rsidRPr="00AC4158">
        <w:rPr>
          <w:rFonts w:ascii="Times New Roman" w:hAnsi="Times New Roman" w:cs="Times New Roman"/>
          <w:b/>
          <w:bCs/>
          <w:sz w:val="32"/>
          <w:szCs w:val="32"/>
        </w:rPr>
        <w:t>En français</w:t>
      </w:r>
    </w:p>
    <w:p w14:paraId="2E3A661B" w14:textId="77777777" w:rsidR="000538E1" w:rsidRPr="000538E1" w:rsidRDefault="000538E1" w:rsidP="000538E1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16BE1F8" w14:textId="77777777" w:rsidR="009F1ABE" w:rsidRDefault="000538E1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8E1">
        <w:rPr>
          <w:rFonts w:ascii="Times New Roman" w:hAnsi="Times New Roman" w:cs="Times New Roman"/>
          <w:sz w:val="28"/>
          <w:szCs w:val="28"/>
          <w:u w:val="single"/>
        </w:rPr>
        <w:t>Recopie ces mots dans l’ordre alphabétique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8977F" w14:textId="77777777" w:rsidR="000538E1" w:rsidRDefault="000538E1" w:rsidP="000538E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crocodile – hamster – sacoche – brume – portail – rideau  - baignoire</w:t>
      </w:r>
    </w:p>
    <w:p w14:paraId="1468CA04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31ABE11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03FA5803" w14:textId="77777777" w:rsidR="000538E1" w:rsidRDefault="000538E1" w:rsidP="000538E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crédit – blouse  –  camion – dent  –  cravate – balance  – dentition</w:t>
      </w:r>
    </w:p>
    <w:p w14:paraId="360F29A8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EBDDF34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528D18A" w14:textId="77777777" w:rsidR="000A4612" w:rsidRPr="000A4612" w:rsidRDefault="000A4612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Trouve des mots de la même famille</w:t>
      </w:r>
      <w:r w:rsidR="00284A2B">
        <w:rPr>
          <w:rFonts w:ascii="Times New Roman" w:hAnsi="Times New Roman" w:cs="Times New Roman"/>
          <w:sz w:val="28"/>
          <w:szCs w:val="28"/>
          <w:u w:val="single"/>
        </w:rPr>
        <w:t> : des verbes et des noms</w:t>
      </w:r>
      <w:r>
        <w:rPr>
          <w:rFonts w:ascii="Times New Roman" w:hAnsi="Times New Roman" w:cs="Times New Roman"/>
          <w:sz w:val="28"/>
          <w:szCs w:val="28"/>
        </w:rPr>
        <w:t xml:space="preserve"> (aide-toi de l’exemple).</w:t>
      </w:r>
    </w:p>
    <w:p w14:paraId="19FB7A85" w14:textId="77777777" w:rsidR="000A4612" w:rsidRDefault="00CA2201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Au</w:t>
      </w:r>
      <w:r w:rsidR="000A4612">
        <w:rPr>
          <w:rFonts w:ascii="Times New Roman" w:hAnsi="Times New Roman" w:cs="Times New Roman"/>
          <w:sz w:val="28"/>
          <w:szCs w:val="28"/>
          <w:u w:val="single"/>
        </w:rPr>
        <w:t xml:space="preserve"> besoin, utilise le dictionnaire !</w:t>
      </w:r>
    </w:p>
    <w:p w14:paraId="5F97FC8F" w14:textId="77777777" w:rsidR="000A4612" w:rsidRDefault="000A4612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79"/>
        <w:gridCol w:w="2152"/>
        <w:gridCol w:w="2410"/>
        <w:gridCol w:w="2547"/>
      </w:tblGrid>
      <w:tr w:rsidR="00203154" w14:paraId="49C84FFE" w14:textId="77777777" w:rsidTr="001A24BB">
        <w:tc>
          <w:tcPr>
            <w:tcW w:w="2379" w:type="dxa"/>
            <w:shd w:val="clear" w:color="auto" w:fill="D9D9D9" w:themeFill="background1" w:themeFillShade="D9"/>
          </w:tcPr>
          <w:p w14:paraId="64C0D549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4C33B78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Verbe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0CD3E49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Verbe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3CDB729A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</w:tr>
      <w:tr w:rsidR="00203154" w14:paraId="165FA7D2" w14:textId="77777777" w:rsidTr="0067350B">
        <w:tc>
          <w:tcPr>
            <w:tcW w:w="2379" w:type="dxa"/>
            <w:vAlign w:val="center"/>
          </w:tcPr>
          <w:p w14:paraId="24B19925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montage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vAlign w:val="center"/>
          </w:tcPr>
          <w:p w14:paraId="4C4CDA10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</w:t>
            </w:r>
            <w:r w:rsidRPr="000A4612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3B566570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sortie</w:t>
            </w:r>
          </w:p>
        </w:tc>
        <w:tc>
          <w:tcPr>
            <w:tcW w:w="2547" w:type="dxa"/>
            <w:vAlign w:val="bottom"/>
          </w:tcPr>
          <w:p w14:paraId="7C7E5A6B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Sortir</w:t>
            </w:r>
          </w:p>
        </w:tc>
      </w:tr>
      <w:tr w:rsidR="00203154" w14:paraId="166D7129" w14:textId="77777777" w:rsidTr="0067350B">
        <w:tc>
          <w:tcPr>
            <w:tcW w:w="2379" w:type="dxa"/>
            <w:vAlign w:val="center"/>
          </w:tcPr>
          <w:p w14:paraId="6EB5DAF5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sauvetage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vAlign w:val="center"/>
          </w:tcPr>
          <w:p w14:paraId="519DE7A2" w14:textId="77777777" w:rsid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31CC0ACB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Signer</w:t>
            </w:r>
          </w:p>
        </w:tc>
        <w:tc>
          <w:tcPr>
            <w:tcW w:w="2547" w:type="dxa"/>
            <w:vAlign w:val="bottom"/>
          </w:tcPr>
          <w:p w14:paraId="7BC6D885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………..……..</w:t>
            </w:r>
          </w:p>
        </w:tc>
      </w:tr>
      <w:tr w:rsidR="001A24BB" w14:paraId="1AB05E17" w14:textId="77777777" w:rsidTr="00F45C6A">
        <w:tc>
          <w:tcPr>
            <w:tcW w:w="2379" w:type="dxa"/>
          </w:tcPr>
          <w:p w14:paraId="7F9AFBB2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secours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77B6D8A4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3CA20AE2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Sonner</w:t>
            </w:r>
          </w:p>
        </w:tc>
        <w:tc>
          <w:tcPr>
            <w:tcW w:w="2547" w:type="dxa"/>
            <w:vAlign w:val="center"/>
          </w:tcPr>
          <w:p w14:paraId="2F884AF5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………..……..</w:t>
            </w:r>
          </w:p>
        </w:tc>
      </w:tr>
      <w:tr w:rsidR="001A24BB" w14:paraId="3736820A" w14:textId="77777777" w:rsidTr="00F45C6A">
        <w:tc>
          <w:tcPr>
            <w:tcW w:w="2379" w:type="dxa"/>
          </w:tcPr>
          <w:p w14:paraId="7B165DF6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L’ajout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241F9CC2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6BCD71A6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Séparer</w:t>
            </w:r>
          </w:p>
        </w:tc>
        <w:tc>
          <w:tcPr>
            <w:tcW w:w="2547" w:type="dxa"/>
            <w:vAlign w:val="center"/>
          </w:tcPr>
          <w:p w14:paraId="438DEFD4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………..……..</w:t>
            </w:r>
          </w:p>
        </w:tc>
      </w:tr>
      <w:tr w:rsidR="001A24BB" w14:paraId="0A82A48C" w14:textId="77777777" w:rsidTr="00F45C6A">
        <w:tc>
          <w:tcPr>
            <w:tcW w:w="2379" w:type="dxa"/>
          </w:tcPr>
          <w:p w14:paraId="4127944C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survie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2670F935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571538AD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Sentir</w:t>
            </w:r>
          </w:p>
        </w:tc>
        <w:tc>
          <w:tcPr>
            <w:tcW w:w="2547" w:type="dxa"/>
            <w:vAlign w:val="center"/>
          </w:tcPr>
          <w:p w14:paraId="642C1731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………..……..</w:t>
            </w:r>
          </w:p>
        </w:tc>
      </w:tr>
      <w:tr w:rsidR="001A24BB" w14:paraId="6A65F7FC" w14:textId="77777777" w:rsidTr="00F45C6A">
        <w:tc>
          <w:tcPr>
            <w:tcW w:w="2379" w:type="dxa"/>
          </w:tcPr>
          <w:p w14:paraId="50EF37FF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secousse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044400C4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3FDE0B7C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Soutenir</w:t>
            </w:r>
          </w:p>
        </w:tc>
        <w:tc>
          <w:tcPr>
            <w:tcW w:w="2547" w:type="dxa"/>
            <w:vAlign w:val="center"/>
          </w:tcPr>
          <w:p w14:paraId="446B7B4C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………..……..</w:t>
            </w:r>
          </w:p>
        </w:tc>
      </w:tr>
      <w:tr w:rsidR="001A24BB" w14:paraId="2E0A8F10" w14:textId="77777777" w:rsidTr="00F45C6A">
        <w:tc>
          <w:tcPr>
            <w:tcW w:w="2379" w:type="dxa"/>
          </w:tcPr>
          <w:p w14:paraId="64E77588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service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1E94CD55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4D95F112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Souffrir</w:t>
            </w:r>
          </w:p>
        </w:tc>
        <w:tc>
          <w:tcPr>
            <w:tcW w:w="2547" w:type="dxa"/>
            <w:vAlign w:val="center"/>
          </w:tcPr>
          <w:p w14:paraId="0C4E2C6A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………..……..</w:t>
            </w:r>
          </w:p>
        </w:tc>
      </w:tr>
      <w:tr w:rsidR="001A24BB" w14:paraId="6E0DF9F3" w14:textId="77777777" w:rsidTr="00F45C6A">
        <w:tc>
          <w:tcPr>
            <w:tcW w:w="2379" w:type="dxa"/>
          </w:tcPr>
          <w:p w14:paraId="661F2743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soulèvement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543215FF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2082BD9E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Serrer</w:t>
            </w:r>
          </w:p>
        </w:tc>
        <w:tc>
          <w:tcPr>
            <w:tcW w:w="2547" w:type="dxa"/>
            <w:vAlign w:val="center"/>
          </w:tcPr>
          <w:p w14:paraId="52B1120A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………..……..</w:t>
            </w:r>
          </w:p>
        </w:tc>
      </w:tr>
      <w:tr w:rsidR="00D22D77" w14:paraId="26F1705D" w14:textId="77777777" w:rsidTr="00F45C6A">
        <w:tc>
          <w:tcPr>
            <w:tcW w:w="2379" w:type="dxa"/>
          </w:tcPr>
          <w:p w14:paraId="293AC3D5" w14:textId="77777777" w:rsidR="00D22D77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soin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4E77933A" w14:textId="77777777" w:rsidR="00D22D77" w:rsidRPr="008E16DF" w:rsidRDefault="00D22D77" w:rsidP="00F45C6A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5C57F189" w14:textId="77777777" w:rsidR="00D22D77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Boire</w:t>
            </w:r>
          </w:p>
        </w:tc>
        <w:tc>
          <w:tcPr>
            <w:tcW w:w="2547" w:type="dxa"/>
            <w:vAlign w:val="center"/>
          </w:tcPr>
          <w:p w14:paraId="34D9E9F7" w14:textId="77777777" w:rsidR="00D22D77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………..……..</w:t>
            </w:r>
          </w:p>
        </w:tc>
      </w:tr>
    </w:tbl>
    <w:p w14:paraId="17706C24" w14:textId="77777777" w:rsidR="000A4612" w:rsidRDefault="000A4612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4EF15813" w14:textId="77777777" w:rsidR="00A124EB" w:rsidRDefault="00A124EB" w:rsidP="00A124EB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1BCCB72F" w14:textId="77777777" w:rsidR="00A124EB" w:rsidRDefault="00A124EB" w:rsidP="00A124EB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179C373B" w14:textId="77777777" w:rsidR="00843D5C" w:rsidRPr="009F1ABE" w:rsidRDefault="00843D5C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F1ABE">
        <w:rPr>
          <w:rFonts w:ascii="Times New Roman" w:hAnsi="Times New Roman" w:cs="Times New Roman"/>
          <w:sz w:val="28"/>
          <w:szCs w:val="28"/>
          <w:u w:val="single"/>
        </w:rPr>
        <w:lastRenderedPageBreak/>
        <w:t>Conjugue le verbe « </w:t>
      </w:r>
      <w:r w:rsidRPr="000538E1">
        <w:rPr>
          <w:rFonts w:ascii="Times New Roman" w:hAnsi="Times New Roman" w:cs="Times New Roman"/>
          <w:b/>
          <w:bCs/>
          <w:sz w:val="28"/>
          <w:szCs w:val="28"/>
          <w:u w:val="single"/>
        </w:rPr>
        <w:t>boire</w:t>
      </w:r>
      <w:r w:rsidRPr="009F1ABE">
        <w:rPr>
          <w:rFonts w:ascii="Times New Roman" w:hAnsi="Times New Roman" w:cs="Times New Roman"/>
          <w:sz w:val="28"/>
          <w:szCs w:val="28"/>
          <w:u w:val="single"/>
        </w:rPr>
        <w:t> » aux temps demandés.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F1ABE" w14:paraId="24ACF160" w14:textId="77777777" w:rsidTr="007902AD">
        <w:tc>
          <w:tcPr>
            <w:tcW w:w="3257" w:type="dxa"/>
            <w:shd w:val="clear" w:color="auto" w:fill="D9D9D9" w:themeFill="background1" w:themeFillShade="D9"/>
          </w:tcPr>
          <w:p w14:paraId="5EFF8BE7" w14:textId="77777777" w:rsidR="009F1ABE" w:rsidRPr="00A941D1" w:rsidRDefault="009F1ABE" w:rsidP="00A941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D1">
              <w:rPr>
                <w:rFonts w:ascii="Times New Roman" w:hAnsi="Times New Roman" w:cs="Times New Roman"/>
                <w:sz w:val="24"/>
                <w:szCs w:val="24"/>
              </w:rPr>
              <w:t>Indicatif présent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0CA702F9" w14:textId="77777777" w:rsidR="009F1ABE" w:rsidRDefault="009F1ABE" w:rsidP="007902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imparfait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7E29CD11" w14:textId="77777777" w:rsidR="009F1ABE" w:rsidRDefault="009F1ABE" w:rsidP="007902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futur simple</w:t>
            </w:r>
          </w:p>
        </w:tc>
      </w:tr>
      <w:tr w:rsidR="009F1ABE" w14:paraId="399F1A5E" w14:textId="77777777" w:rsidTr="007902AD">
        <w:tc>
          <w:tcPr>
            <w:tcW w:w="3257" w:type="dxa"/>
          </w:tcPr>
          <w:p w14:paraId="19B4AE71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  <w:tc>
          <w:tcPr>
            <w:tcW w:w="3257" w:type="dxa"/>
          </w:tcPr>
          <w:p w14:paraId="4394F23A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  <w:tc>
          <w:tcPr>
            <w:tcW w:w="3258" w:type="dxa"/>
          </w:tcPr>
          <w:p w14:paraId="441D785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</w:tr>
      <w:tr w:rsidR="009F1ABE" w14:paraId="303A5269" w14:textId="77777777" w:rsidTr="007902AD">
        <w:tc>
          <w:tcPr>
            <w:tcW w:w="3257" w:type="dxa"/>
          </w:tcPr>
          <w:p w14:paraId="27C363CA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………………………..</w:t>
            </w:r>
          </w:p>
        </w:tc>
        <w:tc>
          <w:tcPr>
            <w:tcW w:w="3257" w:type="dxa"/>
          </w:tcPr>
          <w:p w14:paraId="0DD7F57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………………………..</w:t>
            </w:r>
          </w:p>
        </w:tc>
        <w:tc>
          <w:tcPr>
            <w:tcW w:w="3258" w:type="dxa"/>
          </w:tcPr>
          <w:p w14:paraId="30F132E5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………………………..</w:t>
            </w:r>
          </w:p>
        </w:tc>
      </w:tr>
      <w:tr w:rsidR="009F1ABE" w14:paraId="752C8050" w14:textId="77777777" w:rsidTr="007902AD">
        <w:tc>
          <w:tcPr>
            <w:tcW w:w="3257" w:type="dxa"/>
          </w:tcPr>
          <w:p w14:paraId="48784A1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  <w:tc>
          <w:tcPr>
            <w:tcW w:w="3257" w:type="dxa"/>
          </w:tcPr>
          <w:p w14:paraId="49BFBDF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  <w:tc>
          <w:tcPr>
            <w:tcW w:w="3258" w:type="dxa"/>
          </w:tcPr>
          <w:p w14:paraId="5BE82DA8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</w:tr>
      <w:tr w:rsidR="009F1ABE" w14:paraId="1BD3FD93" w14:textId="77777777" w:rsidTr="007902AD">
        <w:tc>
          <w:tcPr>
            <w:tcW w:w="3257" w:type="dxa"/>
          </w:tcPr>
          <w:p w14:paraId="474367AF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……………………..</w:t>
            </w:r>
          </w:p>
        </w:tc>
        <w:tc>
          <w:tcPr>
            <w:tcW w:w="3257" w:type="dxa"/>
          </w:tcPr>
          <w:p w14:paraId="7FED90B1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……………………..</w:t>
            </w:r>
          </w:p>
        </w:tc>
        <w:tc>
          <w:tcPr>
            <w:tcW w:w="3258" w:type="dxa"/>
          </w:tcPr>
          <w:p w14:paraId="57D4DA9F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……………………..</w:t>
            </w:r>
          </w:p>
        </w:tc>
      </w:tr>
      <w:tr w:rsidR="009F1ABE" w14:paraId="22D55506" w14:textId="77777777" w:rsidTr="007902AD">
        <w:tc>
          <w:tcPr>
            <w:tcW w:w="3257" w:type="dxa"/>
          </w:tcPr>
          <w:p w14:paraId="2EB3B4E3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……………………..</w:t>
            </w:r>
          </w:p>
        </w:tc>
        <w:tc>
          <w:tcPr>
            <w:tcW w:w="3257" w:type="dxa"/>
          </w:tcPr>
          <w:p w14:paraId="3F2F430E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……………………..</w:t>
            </w:r>
          </w:p>
        </w:tc>
        <w:tc>
          <w:tcPr>
            <w:tcW w:w="3258" w:type="dxa"/>
          </w:tcPr>
          <w:p w14:paraId="132C3AB8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……………………..</w:t>
            </w:r>
          </w:p>
        </w:tc>
      </w:tr>
      <w:tr w:rsidR="009F1ABE" w14:paraId="26A84348" w14:textId="77777777" w:rsidTr="007902AD">
        <w:tc>
          <w:tcPr>
            <w:tcW w:w="3257" w:type="dxa"/>
          </w:tcPr>
          <w:p w14:paraId="6D2B992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……………………..</w:t>
            </w:r>
          </w:p>
        </w:tc>
        <w:tc>
          <w:tcPr>
            <w:tcW w:w="3257" w:type="dxa"/>
          </w:tcPr>
          <w:p w14:paraId="3C9F3C11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……………………..</w:t>
            </w:r>
          </w:p>
        </w:tc>
        <w:tc>
          <w:tcPr>
            <w:tcW w:w="3258" w:type="dxa"/>
          </w:tcPr>
          <w:p w14:paraId="43D03C5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……………………..</w:t>
            </w:r>
          </w:p>
        </w:tc>
      </w:tr>
    </w:tbl>
    <w:p w14:paraId="2029DAEE" w14:textId="77777777" w:rsidR="009F1ABE" w:rsidRDefault="009F1ABE" w:rsidP="009F1A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1ABE" w14:paraId="13AD43CD" w14:textId="77777777" w:rsidTr="007902AD">
        <w:tc>
          <w:tcPr>
            <w:tcW w:w="4886" w:type="dxa"/>
            <w:shd w:val="clear" w:color="auto" w:fill="D9D9D9" w:themeFill="background1" w:themeFillShade="D9"/>
          </w:tcPr>
          <w:p w14:paraId="00C091AA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passé composé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76A0D8E2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plus-que-parfait</w:t>
            </w:r>
          </w:p>
        </w:tc>
      </w:tr>
      <w:tr w:rsidR="009F1ABE" w14:paraId="16012C35" w14:textId="77777777" w:rsidTr="007902AD">
        <w:tc>
          <w:tcPr>
            <w:tcW w:w="4886" w:type="dxa"/>
          </w:tcPr>
          <w:p w14:paraId="790ECB7D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………………..……………</w:t>
            </w:r>
          </w:p>
        </w:tc>
        <w:tc>
          <w:tcPr>
            <w:tcW w:w="4886" w:type="dxa"/>
          </w:tcPr>
          <w:p w14:paraId="47A16735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………………..……………</w:t>
            </w:r>
          </w:p>
        </w:tc>
      </w:tr>
      <w:tr w:rsidR="009F1ABE" w14:paraId="38E4AF4E" w14:textId="77777777" w:rsidTr="007902AD">
        <w:tc>
          <w:tcPr>
            <w:tcW w:w="4886" w:type="dxa"/>
          </w:tcPr>
          <w:p w14:paraId="4609997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…………………..………..</w:t>
            </w:r>
          </w:p>
        </w:tc>
        <w:tc>
          <w:tcPr>
            <w:tcW w:w="4886" w:type="dxa"/>
          </w:tcPr>
          <w:p w14:paraId="7951242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…………………..………..</w:t>
            </w:r>
          </w:p>
        </w:tc>
      </w:tr>
      <w:tr w:rsidR="009F1ABE" w14:paraId="11A9BC34" w14:textId="77777777" w:rsidTr="007902AD">
        <w:tc>
          <w:tcPr>
            <w:tcW w:w="4886" w:type="dxa"/>
          </w:tcPr>
          <w:p w14:paraId="3826139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………………………..……</w:t>
            </w:r>
          </w:p>
        </w:tc>
        <w:tc>
          <w:tcPr>
            <w:tcW w:w="4886" w:type="dxa"/>
          </w:tcPr>
          <w:p w14:paraId="27CA2993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………………………..……</w:t>
            </w:r>
          </w:p>
        </w:tc>
      </w:tr>
      <w:tr w:rsidR="009F1ABE" w14:paraId="64868FA3" w14:textId="77777777" w:rsidTr="007902AD">
        <w:tc>
          <w:tcPr>
            <w:tcW w:w="4886" w:type="dxa"/>
          </w:tcPr>
          <w:p w14:paraId="37A5DB87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………………………....</w:t>
            </w:r>
          </w:p>
        </w:tc>
        <w:tc>
          <w:tcPr>
            <w:tcW w:w="4886" w:type="dxa"/>
          </w:tcPr>
          <w:p w14:paraId="70E38C34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………………………....</w:t>
            </w:r>
          </w:p>
        </w:tc>
      </w:tr>
      <w:tr w:rsidR="009F1ABE" w14:paraId="2C600363" w14:textId="77777777" w:rsidTr="007902AD">
        <w:tc>
          <w:tcPr>
            <w:tcW w:w="4886" w:type="dxa"/>
          </w:tcPr>
          <w:p w14:paraId="19415E0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………………………….</w:t>
            </w:r>
          </w:p>
        </w:tc>
        <w:tc>
          <w:tcPr>
            <w:tcW w:w="4886" w:type="dxa"/>
          </w:tcPr>
          <w:p w14:paraId="7BC0BEAE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………………………….</w:t>
            </w:r>
          </w:p>
        </w:tc>
      </w:tr>
      <w:tr w:rsidR="009F1ABE" w14:paraId="56E8D8F2" w14:textId="77777777" w:rsidTr="007902AD">
        <w:tc>
          <w:tcPr>
            <w:tcW w:w="4886" w:type="dxa"/>
          </w:tcPr>
          <w:p w14:paraId="7A6EAF4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………………………….</w:t>
            </w:r>
          </w:p>
        </w:tc>
        <w:tc>
          <w:tcPr>
            <w:tcW w:w="4886" w:type="dxa"/>
          </w:tcPr>
          <w:p w14:paraId="0347071F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………………………….</w:t>
            </w:r>
          </w:p>
        </w:tc>
      </w:tr>
    </w:tbl>
    <w:p w14:paraId="3DD7ADF5" w14:textId="77777777" w:rsidR="009F1ABE" w:rsidRDefault="009F1ABE" w:rsidP="009F1A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F1ABE" w14:paraId="33F1B164" w14:textId="77777777" w:rsidTr="007902AD">
        <w:tc>
          <w:tcPr>
            <w:tcW w:w="4673" w:type="dxa"/>
            <w:shd w:val="clear" w:color="auto" w:fill="D9D9D9" w:themeFill="background1" w:themeFillShade="D9"/>
          </w:tcPr>
          <w:p w14:paraId="16396C05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Impératif présent</w:t>
            </w:r>
          </w:p>
        </w:tc>
      </w:tr>
      <w:tr w:rsidR="009F1ABE" w14:paraId="5CAA22B3" w14:textId="77777777" w:rsidTr="007902AD">
        <w:tc>
          <w:tcPr>
            <w:tcW w:w="4673" w:type="dxa"/>
          </w:tcPr>
          <w:p w14:paraId="5A2F1E4C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9F1ABE" w14:paraId="16A32643" w14:textId="77777777" w:rsidTr="007902AD">
        <w:tc>
          <w:tcPr>
            <w:tcW w:w="4673" w:type="dxa"/>
          </w:tcPr>
          <w:p w14:paraId="060205BF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9F1ABE" w14:paraId="69161AE4" w14:textId="77777777" w:rsidTr="007902AD">
        <w:tc>
          <w:tcPr>
            <w:tcW w:w="4673" w:type="dxa"/>
          </w:tcPr>
          <w:p w14:paraId="0BFFA2D2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</w:tbl>
    <w:p w14:paraId="10129D69" w14:textId="77777777" w:rsidR="009F1ABE" w:rsidRDefault="009F1ABE" w:rsidP="009F1AB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1ABE" w14:paraId="0F4E1DC6" w14:textId="77777777" w:rsidTr="007902AD">
        <w:tc>
          <w:tcPr>
            <w:tcW w:w="4886" w:type="dxa"/>
            <w:shd w:val="clear" w:color="auto" w:fill="D9D9D9" w:themeFill="background1" w:themeFillShade="D9"/>
          </w:tcPr>
          <w:p w14:paraId="352D6CEF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Subjonctif présent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2AB8D19C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Conditionnel présent</w:t>
            </w:r>
          </w:p>
        </w:tc>
      </w:tr>
      <w:tr w:rsidR="009F1ABE" w14:paraId="39CA9ECD" w14:textId="77777777" w:rsidTr="007902AD">
        <w:tc>
          <w:tcPr>
            <w:tcW w:w="4886" w:type="dxa"/>
          </w:tcPr>
          <w:p w14:paraId="42D8EF13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je ………………..……………</w:t>
            </w:r>
          </w:p>
        </w:tc>
        <w:tc>
          <w:tcPr>
            <w:tcW w:w="4886" w:type="dxa"/>
          </w:tcPr>
          <w:p w14:paraId="175883F2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………………..……………</w:t>
            </w:r>
          </w:p>
        </w:tc>
      </w:tr>
      <w:tr w:rsidR="009F1ABE" w14:paraId="1514BFF6" w14:textId="77777777" w:rsidTr="007902AD">
        <w:tc>
          <w:tcPr>
            <w:tcW w:w="4886" w:type="dxa"/>
          </w:tcPr>
          <w:p w14:paraId="2D3AE7AE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tu …………………..………..</w:t>
            </w:r>
          </w:p>
        </w:tc>
        <w:tc>
          <w:tcPr>
            <w:tcW w:w="4886" w:type="dxa"/>
          </w:tcPr>
          <w:p w14:paraId="47D6C372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…………………..………..</w:t>
            </w:r>
          </w:p>
        </w:tc>
      </w:tr>
      <w:tr w:rsidR="009F1ABE" w14:paraId="590091D6" w14:textId="77777777" w:rsidTr="007902AD">
        <w:tc>
          <w:tcPr>
            <w:tcW w:w="4886" w:type="dxa"/>
          </w:tcPr>
          <w:p w14:paraId="5815082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qu’il ………………………..……</w:t>
            </w:r>
          </w:p>
        </w:tc>
        <w:tc>
          <w:tcPr>
            <w:tcW w:w="4886" w:type="dxa"/>
          </w:tcPr>
          <w:p w14:paraId="39E67418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………………………..……</w:t>
            </w:r>
          </w:p>
        </w:tc>
      </w:tr>
      <w:tr w:rsidR="009F1ABE" w14:paraId="04E5279F" w14:textId="77777777" w:rsidTr="007902AD">
        <w:tc>
          <w:tcPr>
            <w:tcW w:w="4886" w:type="dxa"/>
          </w:tcPr>
          <w:p w14:paraId="05E7A5C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nous ………………………....</w:t>
            </w:r>
          </w:p>
        </w:tc>
        <w:tc>
          <w:tcPr>
            <w:tcW w:w="4886" w:type="dxa"/>
          </w:tcPr>
          <w:p w14:paraId="22CF470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………………………....</w:t>
            </w:r>
          </w:p>
        </w:tc>
      </w:tr>
      <w:tr w:rsidR="009F1ABE" w14:paraId="3965A27B" w14:textId="77777777" w:rsidTr="007902AD">
        <w:tc>
          <w:tcPr>
            <w:tcW w:w="4886" w:type="dxa"/>
          </w:tcPr>
          <w:p w14:paraId="662DC232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vous ………………………….</w:t>
            </w:r>
          </w:p>
        </w:tc>
        <w:tc>
          <w:tcPr>
            <w:tcW w:w="4886" w:type="dxa"/>
          </w:tcPr>
          <w:p w14:paraId="047FE44A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………………………….</w:t>
            </w:r>
          </w:p>
        </w:tc>
      </w:tr>
      <w:tr w:rsidR="009F1ABE" w14:paraId="641A6E8C" w14:textId="77777777" w:rsidTr="007902AD">
        <w:tc>
          <w:tcPr>
            <w:tcW w:w="4886" w:type="dxa"/>
          </w:tcPr>
          <w:p w14:paraId="0B1719FC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qu’elles ………………………….</w:t>
            </w:r>
          </w:p>
        </w:tc>
        <w:tc>
          <w:tcPr>
            <w:tcW w:w="4886" w:type="dxa"/>
          </w:tcPr>
          <w:p w14:paraId="104C8F19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………………………….</w:t>
            </w:r>
          </w:p>
        </w:tc>
      </w:tr>
    </w:tbl>
    <w:p w14:paraId="650FE11A" w14:textId="77777777" w:rsidR="00F918E4" w:rsidRPr="000A4612" w:rsidRDefault="00F918E4" w:rsidP="00F918E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Souligne les CDV en jaune et les CIV en orange et pronominalise-les ensuite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B8008" w14:textId="77777777" w:rsidR="00F918E4" w:rsidRDefault="00DA6914" w:rsidP="00F918E4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Attention, il n’y a pas toujours les deux compléments dans chaque phrase.</w:t>
      </w:r>
    </w:p>
    <w:p w14:paraId="5EAB87B9" w14:textId="77777777" w:rsidR="00565AB5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ferme brusquement la porte.</w:t>
      </w:r>
    </w:p>
    <w:p w14:paraId="7582B5B8" w14:textId="77777777" w:rsidR="00565AB5" w:rsidRDefault="00565AB5" w:rsidP="00565AB5">
      <w:pPr>
        <w:pStyle w:val="Paragraphedeliste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2825B2A" w14:textId="77777777" w:rsidR="00565AB5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véhicule atteint la vitesse de 130 km/h.</w:t>
      </w:r>
    </w:p>
    <w:p w14:paraId="4DF035E5" w14:textId="77777777" w:rsidR="00565AB5" w:rsidRDefault="00565AB5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35071A7" w14:textId="7D439797" w:rsidR="00DA6914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parvient à sortir de la pièce</w:t>
      </w:r>
      <w:r w:rsidR="00761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24D6E2" w14:textId="77777777" w:rsidR="00565AB5" w:rsidRDefault="00565AB5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70544CF4" w14:textId="77777777" w:rsidR="00F918E4" w:rsidRPr="00F918E4" w:rsidRDefault="00DA6914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 a ouvert la porte aux invités.</w:t>
      </w:r>
    </w:p>
    <w:p w14:paraId="6D1916F6" w14:textId="77777777" w:rsidR="00565AB5" w:rsidRDefault="00565AB5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7692D1FA" w14:textId="77777777" w:rsidR="00833E9C" w:rsidRDefault="00833E9C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98E5256" w14:textId="77777777" w:rsidR="00833E9C" w:rsidRPr="000A4612" w:rsidRDefault="00AE5261" w:rsidP="00833E9C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Relie les synonymes.</w:t>
      </w:r>
    </w:p>
    <w:p w14:paraId="63F9AA72" w14:textId="77777777" w:rsidR="00843D5C" w:rsidRDefault="00843D5C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392"/>
        <w:gridCol w:w="2417"/>
      </w:tblGrid>
      <w:tr w:rsidR="00AE5261" w14:paraId="45642FF4" w14:textId="77777777" w:rsidTr="009C5575">
        <w:tc>
          <w:tcPr>
            <w:tcW w:w="2121" w:type="dxa"/>
          </w:tcPr>
          <w:p w14:paraId="7C0CC555" w14:textId="77777777" w:rsidR="00AE5261" w:rsidRDefault="00413229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Parfait</w:t>
            </w:r>
          </w:p>
        </w:tc>
        <w:tc>
          <w:tcPr>
            <w:tcW w:w="4392" w:type="dxa"/>
          </w:tcPr>
          <w:p w14:paraId="10FB39A1" w14:textId="77777777" w:rsidR="00AE5261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10DE90C3" w14:textId="77777777" w:rsidR="00AE5261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</w:t>
            </w:r>
          </w:p>
        </w:tc>
      </w:tr>
      <w:tr w:rsidR="002E2B3E" w14:paraId="206353F2" w14:textId="77777777" w:rsidTr="009C5575">
        <w:tc>
          <w:tcPr>
            <w:tcW w:w="2121" w:type="dxa"/>
          </w:tcPr>
          <w:p w14:paraId="2F907670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Exécrable</w:t>
            </w:r>
          </w:p>
        </w:tc>
        <w:tc>
          <w:tcPr>
            <w:tcW w:w="4392" w:type="dxa"/>
          </w:tcPr>
          <w:p w14:paraId="541C7583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62D4FFB9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Joyeux</w:t>
            </w:r>
          </w:p>
        </w:tc>
      </w:tr>
      <w:tr w:rsidR="002E2B3E" w14:paraId="3841EECD" w14:textId="77777777" w:rsidTr="009C5575">
        <w:tc>
          <w:tcPr>
            <w:tcW w:w="2121" w:type="dxa"/>
          </w:tcPr>
          <w:p w14:paraId="1D98286F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Minuscule </w:t>
            </w:r>
          </w:p>
        </w:tc>
        <w:tc>
          <w:tcPr>
            <w:tcW w:w="4392" w:type="dxa"/>
          </w:tcPr>
          <w:p w14:paraId="7153E2AB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3A2BAABD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Mauvais</w:t>
            </w:r>
          </w:p>
        </w:tc>
      </w:tr>
      <w:tr w:rsidR="002E2B3E" w14:paraId="3FA0E2AD" w14:textId="77777777" w:rsidTr="009C5575">
        <w:tc>
          <w:tcPr>
            <w:tcW w:w="2121" w:type="dxa"/>
          </w:tcPr>
          <w:p w14:paraId="5472F5A7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Radieux</w:t>
            </w:r>
          </w:p>
        </w:tc>
        <w:tc>
          <w:tcPr>
            <w:tcW w:w="4392" w:type="dxa"/>
          </w:tcPr>
          <w:p w14:paraId="5946F6EF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127C24EA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</w:tr>
      <w:tr w:rsidR="002E2B3E" w14:paraId="3CB15A1E" w14:textId="77777777" w:rsidTr="009C5575">
        <w:tc>
          <w:tcPr>
            <w:tcW w:w="2121" w:type="dxa"/>
          </w:tcPr>
          <w:p w14:paraId="1A24CD22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Étroit </w:t>
            </w:r>
          </w:p>
        </w:tc>
        <w:tc>
          <w:tcPr>
            <w:tcW w:w="4392" w:type="dxa"/>
          </w:tcPr>
          <w:p w14:paraId="10DE535E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3C30F199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Apeuré</w:t>
            </w:r>
          </w:p>
        </w:tc>
      </w:tr>
      <w:tr w:rsidR="002E2B3E" w14:paraId="61547EC8" w14:textId="77777777" w:rsidTr="009C5575">
        <w:tc>
          <w:tcPr>
            <w:tcW w:w="2121" w:type="dxa"/>
          </w:tcPr>
          <w:p w14:paraId="7ADAFB13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Rapide</w:t>
            </w:r>
          </w:p>
        </w:tc>
        <w:tc>
          <w:tcPr>
            <w:tcW w:w="4392" w:type="dxa"/>
          </w:tcPr>
          <w:p w14:paraId="3DDF015D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2F441132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Microscopique</w:t>
            </w:r>
          </w:p>
        </w:tc>
      </w:tr>
      <w:tr w:rsidR="002E2B3E" w14:paraId="2A528364" w14:textId="77777777" w:rsidTr="009C5575">
        <w:tc>
          <w:tcPr>
            <w:tcW w:w="2121" w:type="dxa"/>
          </w:tcPr>
          <w:p w14:paraId="0190B3C6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Craintif</w:t>
            </w:r>
          </w:p>
        </w:tc>
        <w:tc>
          <w:tcPr>
            <w:tcW w:w="4392" w:type="dxa"/>
          </w:tcPr>
          <w:p w14:paraId="274D62BC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5ED19BCA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Vif</w:t>
            </w:r>
          </w:p>
        </w:tc>
      </w:tr>
    </w:tbl>
    <w:p w14:paraId="3A875DCF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62696CD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174370D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70BBE0" w14:textId="77777777" w:rsidR="00AE5261" w:rsidRPr="000A4612" w:rsidRDefault="00AE5261" w:rsidP="00AE5261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Souligne les groupes sujets</w:t>
      </w:r>
      <w:r w:rsidR="00685EE4">
        <w:rPr>
          <w:rFonts w:ascii="Times New Roman" w:hAnsi="Times New Roman" w:cs="Times New Roman"/>
          <w:sz w:val="28"/>
          <w:szCs w:val="28"/>
          <w:u w:val="single"/>
        </w:rPr>
        <w:t xml:space="preserve"> en bleu.</w:t>
      </w:r>
    </w:p>
    <w:p w14:paraId="59E44528" w14:textId="77777777" w:rsidR="00AE5261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Tous les matins, le réveil sonne à 6 h 30.</w:t>
      </w:r>
    </w:p>
    <w:p w14:paraId="253E05FF" w14:textId="77777777" w:rsidR="00272AA8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Pendant cette période de « coronavirus », tous les élèves sont confinés à la maison.</w:t>
      </w:r>
    </w:p>
    <w:p w14:paraId="5778C1C8" w14:textId="77777777" w:rsidR="00272AA8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personnes que tu connais seront présentes à cette soirée.</w:t>
      </w:r>
    </w:p>
    <w:p w14:paraId="4EAEEDB2" w14:textId="77777777" w:rsidR="00272AA8" w:rsidRDefault="00685EE4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le couloir résonnent les cris des élèves en vacances.</w:t>
      </w:r>
    </w:p>
    <w:p w14:paraId="27E1AFEA" w14:textId="77777777" w:rsidR="00685EE4" w:rsidRDefault="00685EE4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soir, les présentateurs du JT annonceront l’excellente nouvelle. </w:t>
      </w:r>
    </w:p>
    <w:p w14:paraId="18266D37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389C38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7CDBD87" w14:textId="77777777" w:rsidR="00AE5261" w:rsidRPr="000A4612" w:rsidRDefault="00FA7DE7" w:rsidP="00AE5261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Lis ce texte et transforme comme demandé.</w:t>
      </w:r>
    </w:p>
    <w:p w14:paraId="6AECABD2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48897F2" w14:textId="4B81B6FD" w:rsidR="00FC3E63" w:rsidRPr="00FC3E63" w:rsidRDefault="00FC3E63" w:rsidP="00843D5C">
      <w:pPr>
        <w:pStyle w:val="Paragraphedeliste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C3E63">
        <w:rPr>
          <w:rFonts w:ascii="Times New Roman" w:hAnsi="Times New Roman" w:cs="Times New Roman"/>
          <w:b/>
          <w:bCs/>
          <w:sz w:val="28"/>
          <w:szCs w:val="28"/>
        </w:rPr>
        <w:t>Recopie ce texte en remplaçant « Louis » par « Lucie et Sa</w:t>
      </w:r>
      <w:r w:rsidR="00EF1214">
        <w:rPr>
          <w:rFonts w:ascii="Times New Roman" w:hAnsi="Times New Roman" w:cs="Times New Roman"/>
          <w:b/>
          <w:bCs/>
          <w:sz w:val="28"/>
          <w:szCs w:val="28"/>
        </w:rPr>
        <w:t>rah</w:t>
      </w:r>
      <w:r w:rsidRPr="00FC3E63">
        <w:rPr>
          <w:rFonts w:ascii="Times New Roman" w:hAnsi="Times New Roman" w:cs="Times New Roman"/>
          <w:b/>
          <w:bCs/>
          <w:sz w:val="28"/>
          <w:szCs w:val="28"/>
        </w:rPr>
        <w:t> ».</w:t>
      </w:r>
    </w:p>
    <w:p w14:paraId="5739CDBE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F96E004" w14:textId="77777777" w:rsidR="00FC3E63" w:rsidRDefault="00FC3E63" w:rsidP="00FC3E63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cette période de confinement, Louis organise ses journées. Le matin, après </w:t>
      </w:r>
      <w:r w:rsidR="00053766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déjeun</w:t>
      </w:r>
      <w:r w:rsidR="00053766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, il s’installe à son bureau et commence à travailler pour l’école. En effet son enseignant lui a envoyé du travail par mail et chaque jour, il refait des exercices sur des matières qu’il a déjà vues. L’après-midi, il en profite pour jouer avec ses parents. Il a d’ailleurs ressorti d’anciens jeux de société auxquels il n’avait plus joué depuis bien longtemps. Le soir, soit il lit</w:t>
      </w:r>
      <w:r w:rsidR="00B22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soit il regarde un film en compagnie de ses parents. </w:t>
      </w:r>
    </w:p>
    <w:p w14:paraId="3A1CEC2B" w14:textId="77777777" w:rsidR="00FA7DE7" w:rsidRDefault="00FA7DE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29D0AFC" w14:textId="77777777" w:rsidR="00FA7DE7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5DBB2576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F98F762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5A576170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541E2D2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2BA78A07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5566EC0F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87ADA28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4C102126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21D488DF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71939339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4583E519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FF8BF6E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34D4C683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1D06AA0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13977091" w14:textId="77777777" w:rsidR="00926EA7" w:rsidRDefault="00926EA7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33C6287E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40C3DFE" w14:textId="77777777" w:rsidR="00FC3E63" w:rsidRPr="000A4612" w:rsidRDefault="00FC3E63" w:rsidP="00FC3E63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Lis attentivement cette définition du dictionnaire et réponds aux questions.</w:t>
      </w:r>
    </w:p>
    <w:p w14:paraId="74B31967" w14:textId="77777777" w:rsidR="00032EC0" w:rsidRDefault="00032EC0" w:rsidP="00523051">
      <w:pPr>
        <w:pStyle w:val="Paragraphedeliste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5E28659" w14:textId="08E21357" w:rsidR="00523051" w:rsidRDefault="00523051" w:rsidP="00032EC0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le dictionnaire, un mot peut avoir plusieurs significations</w:t>
      </w:r>
      <w:r w:rsidR="008727B0">
        <w:rPr>
          <w:rFonts w:ascii="Times New Roman" w:hAnsi="Times New Roman" w:cs="Times New Roman"/>
          <w:sz w:val="28"/>
          <w:szCs w:val="28"/>
        </w:rPr>
        <w:t xml:space="preserve"> (on parle d’acceptions !)</w:t>
      </w:r>
      <w:r>
        <w:rPr>
          <w:rFonts w:ascii="Times New Roman" w:hAnsi="Times New Roman" w:cs="Times New Roman"/>
          <w:sz w:val="28"/>
          <w:szCs w:val="28"/>
        </w:rPr>
        <w:t xml:space="preserve">. C’est le cas de l’exemple ci-dessous. D’autres </w:t>
      </w:r>
      <w:r w:rsidR="00B64349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>symboles</w:t>
      </w:r>
      <w:r w:rsidR="00B64349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peuvent également compléter ces définitions. Essaie de décoder l</w:t>
      </w:r>
      <w:r w:rsidR="00275801">
        <w:rPr>
          <w:rFonts w:ascii="Times New Roman" w:hAnsi="Times New Roman" w:cs="Times New Roman"/>
          <w:sz w:val="28"/>
          <w:szCs w:val="28"/>
        </w:rPr>
        <w:t>a définition du mot « </w:t>
      </w:r>
      <w:r w:rsidR="0027580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75801" w:rsidRPr="00275801">
        <w:rPr>
          <w:rFonts w:ascii="Times New Roman" w:hAnsi="Times New Roman" w:cs="Times New Roman"/>
          <w:b/>
          <w:bCs/>
          <w:sz w:val="28"/>
          <w:szCs w:val="28"/>
        </w:rPr>
        <w:t>ours </w:t>
      </w:r>
      <w:r w:rsidR="00275801">
        <w:rPr>
          <w:rFonts w:ascii="Times New Roman" w:hAnsi="Times New Roman" w:cs="Times New Roman"/>
          <w:sz w:val="28"/>
          <w:szCs w:val="28"/>
        </w:rPr>
        <w:t>».</w:t>
      </w:r>
    </w:p>
    <w:p w14:paraId="2E48B69C" w14:textId="77777777" w:rsidR="00032EC0" w:rsidRDefault="00032EC0" w:rsidP="00523051">
      <w:pPr>
        <w:pStyle w:val="Paragraphedeliste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634"/>
      </w:tblGrid>
      <w:tr w:rsidR="001368ED" w14:paraId="26AB1327" w14:textId="77777777" w:rsidTr="00191A66">
        <w:tc>
          <w:tcPr>
            <w:tcW w:w="9634" w:type="dxa"/>
          </w:tcPr>
          <w:p w14:paraId="369253F1" w14:textId="77777777" w:rsidR="001368ED" w:rsidRDefault="00191A66" w:rsidP="002317B2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BF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n.m. (lat. cursus)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Mouvement continu d’une eau courante. Le cours du Rhône est très rapide.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Donner libre cours 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laisser s’exprimer sans aucune retenue. Cours d’eau : ruisseau, rivière, fleuve etc.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Trajet parcourus par un fleuve ou une rivière. La Loire a un cours de 1020 km.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Suite, évolution de qqch dans le temps : écoulement du temps.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choses suivent leur 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Être en 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être en train de se réaliser.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Au cours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pendant.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81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Enseignement donné par un professeur sous forme d’une série de leçons ou de conférences.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Manuel traité sur une matière quelconque. </w:t>
            </w:r>
          </w:p>
        </w:tc>
      </w:tr>
    </w:tbl>
    <w:p w14:paraId="0C0A8767" w14:textId="70E8D03D" w:rsidR="00191A66" w:rsidRDefault="007818E0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7818E0">
        <w:rPr>
          <w:rFonts w:ascii="Times New Roman" w:hAnsi="Times New Roman" w:cs="Times New Roman"/>
          <w:sz w:val="28"/>
          <w:szCs w:val="28"/>
        </w:rPr>
        <w:t>Combien de sens différents trouve-t-on ici pour la définition du mot « </w:t>
      </w:r>
      <w:r w:rsidR="00CA0E9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95808">
        <w:rPr>
          <w:rFonts w:ascii="Times New Roman" w:hAnsi="Times New Roman" w:cs="Times New Roman"/>
          <w:b/>
          <w:bCs/>
          <w:sz w:val="28"/>
          <w:szCs w:val="28"/>
        </w:rPr>
        <w:t>ours</w:t>
      </w:r>
      <w:r w:rsidRPr="007818E0">
        <w:rPr>
          <w:rFonts w:ascii="Times New Roman" w:hAnsi="Times New Roman" w:cs="Times New Roman"/>
          <w:sz w:val="28"/>
          <w:szCs w:val="28"/>
        </w:rPr>
        <w:t> » ?</w:t>
      </w:r>
    </w:p>
    <w:p w14:paraId="0AF931CB" w14:textId="77777777" w:rsidR="007818E0" w:rsidRPr="007818E0" w:rsidRDefault="007818E0" w:rsidP="007818E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y a …… définition</w:t>
      </w:r>
      <w:r w:rsidR="00F0315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23E" w:rsidRPr="008522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4F7F524" w14:textId="77777777" w:rsidR="008727B0" w:rsidRDefault="00CB1484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B5F1F" wp14:editId="7F1CFA7E">
                <wp:simplePos x="0" y="0"/>
                <wp:positionH relativeFrom="column">
                  <wp:posOffset>786735</wp:posOffset>
                </wp:positionH>
                <wp:positionV relativeFrom="paragraph">
                  <wp:posOffset>1901529</wp:posOffset>
                </wp:positionV>
                <wp:extent cx="400538" cy="272459"/>
                <wp:effectExtent l="38100" t="38100" r="19050" b="3238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538" cy="2724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A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1.95pt;margin-top:149.75pt;width:31.55pt;height:21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  <w:r w:rsidR="008522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2AE36" wp14:editId="68A1F999">
                <wp:simplePos x="0" y="0"/>
                <wp:positionH relativeFrom="column">
                  <wp:posOffset>1035331</wp:posOffset>
                </wp:positionH>
                <wp:positionV relativeFrom="paragraph">
                  <wp:posOffset>355836</wp:posOffset>
                </wp:positionV>
                <wp:extent cx="127590" cy="404037"/>
                <wp:effectExtent l="0" t="0" r="2540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4040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2188D" id="Ellipse 1" o:spid="_x0000_s1026" style="position:absolute;margin-left:81.5pt;margin-top:28pt;width:10.05pt;height:3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8727B0">
        <w:rPr>
          <w:rFonts w:ascii="Times New Roman" w:hAnsi="Times New Roman" w:cs="Times New Roman"/>
          <w:sz w:val="28"/>
          <w:szCs w:val="28"/>
        </w:rPr>
        <w:t xml:space="preserve">Trouve le sens des </w:t>
      </w:r>
      <w:r w:rsidR="008727B0" w:rsidRPr="008727B0">
        <w:rPr>
          <w:rFonts w:ascii="Times New Roman" w:hAnsi="Times New Roman" w:cs="Times New Roman"/>
          <w:sz w:val="28"/>
          <w:szCs w:val="28"/>
          <w:u w:val="single"/>
        </w:rPr>
        <w:t>abréviations</w:t>
      </w:r>
      <w:r w:rsidR="008727B0">
        <w:rPr>
          <w:rFonts w:ascii="Times New Roman" w:hAnsi="Times New Roman" w:cs="Times New Roman"/>
          <w:sz w:val="28"/>
          <w:szCs w:val="28"/>
        </w:rPr>
        <w:t xml:space="preserve"> suivantes :</w:t>
      </w:r>
      <w:r w:rsidR="0085223E" w:rsidRPr="008522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0"/>
        <w:gridCol w:w="2293"/>
        <w:gridCol w:w="63"/>
        <w:gridCol w:w="2357"/>
        <w:gridCol w:w="52"/>
        <w:gridCol w:w="2357"/>
      </w:tblGrid>
      <w:tr w:rsidR="001D3EB9" w14:paraId="07A57B84" w14:textId="77777777" w:rsidTr="00354907">
        <w:tc>
          <w:tcPr>
            <w:tcW w:w="2300" w:type="dxa"/>
            <w:gridSpan w:val="2"/>
          </w:tcPr>
          <w:p w14:paraId="078428FE" w14:textId="77777777" w:rsidR="008727B0" w:rsidRDefault="008727B0" w:rsidP="008727B0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n.m.</w:t>
            </w:r>
          </w:p>
        </w:tc>
        <w:tc>
          <w:tcPr>
            <w:tcW w:w="2357" w:type="dxa"/>
            <w:gridSpan w:val="2"/>
          </w:tcPr>
          <w:p w14:paraId="7425539D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2409" w:type="dxa"/>
            <w:gridSpan w:val="2"/>
          </w:tcPr>
          <w:p w14:paraId="5705A8D7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</w:t>
            </w:r>
          </w:p>
        </w:tc>
        <w:tc>
          <w:tcPr>
            <w:tcW w:w="2355" w:type="dxa"/>
          </w:tcPr>
          <w:p w14:paraId="0F2B3539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</w:t>
            </w:r>
          </w:p>
        </w:tc>
      </w:tr>
      <w:tr w:rsidR="008727B0" w14:paraId="0058691B" w14:textId="77777777" w:rsidTr="00354907">
        <w:tc>
          <w:tcPr>
            <w:tcW w:w="2270" w:type="dxa"/>
          </w:tcPr>
          <w:p w14:paraId="72802615" w14:textId="77777777" w:rsidR="008727B0" w:rsidRDefault="00CB1484" w:rsidP="007902AD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15453" wp14:editId="4D3CC3A7">
                      <wp:simplePos x="0" y="0"/>
                      <wp:positionH relativeFrom="column">
                        <wp:posOffset>39325</wp:posOffset>
                      </wp:positionH>
                      <wp:positionV relativeFrom="paragraph">
                        <wp:posOffset>-121403</wp:posOffset>
                      </wp:positionV>
                      <wp:extent cx="463402" cy="181153"/>
                      <wp:effectExtent l="19050" t="57150" r="0" b="2857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402" cy="18115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8A2B" id="Connecteur droit avec flèche 4" o:spid="_x0000_s1026" type="#_x0000_t32" style="position:absolute;margin-left:3.1pt;margin-top:-9.55pt;width:36.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85223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AACCB" wp14:editId="1333BA6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106842</wp:posOffset>
                      </wp:positionV>
                      <wp:extent cx="180340" cy="403860"/>
                      <wp:effectExtent l="0" t="0" r="10160" b="152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4038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C47294" id="Ellipse 2" o:spid="_x0000_s1026" style="position:absolute;margin-left:54.75pt;margin-top:8.4pt;width:14.2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727B0" w:rsidRPr="007818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Cours</w:t>
            </w:r>
            <w:r w:rsidR="008727B0">
              <w:rPr>
                <w:rFonts w:ascii="Times New Roman" w:hAnsi="Times New Roman" w:cs="Times New Roman"/>
                <w:sz w:val="28"/>
                <w:szCs w:val="28"/>
              </w:rPr>
              <w:t xml:space="preserve"> n.m.</w:t>
            </w:r>
          </w:p>
        </w:tc>
        <w:tc>
          <w:tcPr>
            <w:tcW w:w="2324" w:type="dxa"/>
            <w:gridSpan w:val="2"/>
          </w:tcPr>
          <w:p w14:paraId="3941D722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</w:t>
            </w:r>
          </w:p>
        </w:tc>
        <w:tc>
          <w:tcPr>
            <w:tcW w:w="2420" w:type="dxa"/>
            <w:gridSpan w:val="2"/>
          </w:tcPr>
          <w:p w14:paraId="2DE71595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masculin</w:t>
            </w:r>
          </w:p>
        </w:tc>
        <w:tc>
          <w:tcPr>
            <w:tcW w:w="2407" w:type="dxa"/>
            <w:gridSpan w:val="2"/>
          </w:tcPr>
          <w:p w14:paraId="1533D3FE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mauvais</w:t>
            </w:r>
          </w:p>
        </w:tc>
      </w:tr>
      <w:tr w:rsidR="001D3EB9" w14:paraId="682173D1" w14:textId="77777777" w:rsidTr="00354907">
        <w:tc>
          <w:tcPr>
            <w:tcW w:w="2299" w:type="dxa"/>
            <w:gridSpan w:val="2"/>
          </w:tcPr>
          <w:p w14:paraId="5AC4DC44" w14:textId="77777777" w:rsidR="008727B0" w:rsidRDefault="00CB1484" w:rsidP="007902AD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27594" wp14:editId="21E59425">
                      <wp:simplePos x="0" y="0"/>
                      <wp:positionH relativeFrom="column">
                        <wp:posOffset>943742</wp:posOffset>
                      </wp:positionH>
                      <wp:positionV relativeFrom="paragraph">
                        <wp:posOffset>-111893</wp:posOffset>
                      </wp:positionV>
                      <wp:extent cx="421802" cy="240562"/>
                      <wp:effectExtent l="38100" t="38100" r="16510" b="2667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1802" cy="24056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71D2" id="Connecteur droit avec flèche 6" o:spid="_x0000_s1026" type="#_x0000_t32" style="position:absolute;margin-left:74.3pt;margin-top:-8.8pt;width:33.2pt;height:18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85223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12010" wp14:editId="31E7F0BD">
                      <wp:simplePos x="0" y="0"/>
                      <wp:positionH relativeFrom="column">
                        <wp:posOffset>33817</wp:posOffset>
                      </wp:positionH>
                      <wp:positionV relativeFrom="paragraph">
                        <wp:posOffset>60960</wp:posOffset>
                      </wp:positionV>
                      <wp:extent cx="275590" cy="403860"/>
                      <wp:effectExtent l="0" t="0" r="10160" b="152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4038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0726A7" id="Ellipse 3" o:spid="_x0000_s1026" style="position:absolute;margin-left:2.65pt;margin-top:4.8pt;width:21.7pt;height:3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727B0">
              <w:rPr>
                <w:rFonts w:ascii="Times New Roman" w:hAnsi="Times New Roman" w:cs="Times New Roman"/>
                <w:sz w:val="28"/>
                <w:szCs w:val="28"/>
              </w:rPr>
              <w:t>(lat. cursus)</w:t>
            </w:r>
          </w:p>
        </w:tc>
        <w:tc>
          <w:tcPr>
            <w:tcW w:w="2356" w:type="dxa"/>
            <w:gridSpan w:val="2"/>
          </w:tcPr>
          <w:p w14:paraId="4D430408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latte</w:t>
            </w:r>
          </w:p>
        </w:tc>
        <w:tc>
          <w:tcPr>
            <w:tcW w:w="2408" w:type="dxa"/>
            <w:gridSpan w:val="2"/>
          </w:tcPr>
          <w:p w14:paraId="1EFE7B47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latitude</w:t>
            </w:r>
          </w:p>
        </w:tc>
        <w:tc>
          <w:tcPr>
            <w:tcW w:w="2358" w:type="dxa"/>
          </w:tcPr>
          <w:p w14:paraId="23CC1A80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latin</w:t>
            </w:r>
          </w:p>
        </w:tc>
      </w:tr>
    </w:tbl>
    <w:p w14:paraId="66651887" w14:textId="77777777" w:rsidR="007818E0" w:rsidRDefault="007818E0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</w:t>
      </w:r>
      <w:r w:rsidR="008727B0">
        <w:rPr>
          <w:rFonts w:ascii="Times New Roman" w:hAnsi="Times New Roman" w:cs="Times New Roman"/>
          <w:sz w:val="28"/>
          <w:szCs w:val="28"/>
        </w:rPr>
        <w:t>s sens (= acceptions)</w:t>
      </w:r>
      <w:r>
        <w:rPr>
          <w:rFonts w:ascii="Times New Roman" w:hAnsi="Times New Roman" w:cs="Times New Roman"/>
          <w:sz w:val="28"/>
          <w:szCs w:val="28"/>
        </w:rPr>
        <w:t xml:space="preserve"> se rapportent directement à l’école</w:t>
      </w:r>
      <w:r w:rsidR="005E1FD2">
        <w:rPr>
          <w:rFonts w:ascii="Times New Roman" w:hAnsi="Times New Roman" w:cs="Times New Roman"/>
          <w:sz w:val="28"/>
          <w:szCs w:val="28"/>
        </w:rPr>
        <w:t> 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AD9B2" w14:textId="77777777" w:rsidR="007818E0" w:rsidRDefault="007818E0" w:rsidP="007818E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s’agit des </w:t>
      </w:r>
      <w:r w:rsidR="008727B0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 xml:space="preserve"> n°…… et n°……</w:t>
      </w:r>
    </w:p>
    <w:p w14:paraId="512E55A8" w14:textId="77777777" w:rsidR="007818E0" w:rsidRDefault="008727B0" w:rsidP="007818E0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cette définition, on parle de deux cours d’eau. Lesquels ?</w:t>
      </w:r>
      <w:r w:rsidR="00CB1484" w:rsidRPr="00CB148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</w:p>
    <w:p w14:paraId="7998FF9F" w14:textId="77777777" w:rsidR="008727B0" w:rsidRPr="00232C79" w:rsidRDefault="008727B0" w:rsidP="008727B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32C79">
        <w:rPr>
          <w:rFonts w:ascii="Times New Roman" w:hAnsi="Times New Roman" w:cs="Times New Roman"/>
          <w:sz w:val="28"/>
          <w:szCs w:val="28"/>
        </w:rPr>
        <w:t>Il s’agit du ……………….. et de la …………………..</w:t>
      </w:r>
    </w:p>
    <w:p w14:paraId="7D935EAF" w14:textId="77777777" w:rsidR="00032EC0" w:rsidRPr="00232C79" w:rsidRDefault="00032EC0" w:rsidP="00032EC0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232C79">
        <w:rPr>
          <w:rFonts w:ascii="Times New Roman" w:hAnsi="Times New Roman" w:cs="Times New Roman"/>
          <w:sz w:val="28"/>
          <w:szCs w:val="28"/>
        </w:rPr>
        <w:t>Que veut dire l’expression « </w:t>
      </w:r>
      <w:r w:rsidRPr="00232C79">
        <w:rPr>
          <w:rFonts w:ascii="Times New Roman" w:hAnsi="Times New Roman" w:cs="Times New Roman"/>
          <w:b/>
          <w:bCs/>
          <w:sz w:val="28"/>
          <w:szCs w:val="28"/>
        </w:rPr>
        <w:t>Donner libre cours à</w:t>
      </w:r>
      <w:r w:rsidRPr="00232C79">
        <w:rPr>
          <w:rFonts w:ascii="Times New Roman" w:hAnsi="Times New Roman" w:cs="Times New Roman"/>
          <w:sz w:val="28"/>
          <w:szCs w:val="28"/>
        </w:rPr>
        <w:t> » ?</w:t>
      </w:r>
    </w:p>
    <w:p w14:paraId="19A45D62" w14:textId="77777777" w:rsidR="00F4291F" w:rsidRDefault="00032EC0" w:rsidP="00032EC0">
      <w:pPr>
        <w:pStyle w:val="Paragraphedeliste"/>
        <w:spacing w:line="48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Cela signifie …………………………………………………………..</w:t>
      </w:r>
    </w:p>
    <w:p w14:paraId="519F2B2D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484E7D" w14:textId="77777777" w:rsidR="00032EC0" w:rsidRDefault="00032EC0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AF7F5E4" w14:textId="77777777" w:rsidR="00F97E19" w:rsidRPr="00AC4158" w:rsidRDefault="00F97E19" w:rsidP="00F97E19">
      <w:pP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32"/>
          <w:szCs w:val="32"/>
        </w:rPr>
      </w:pPr>
      <w:r w:rsidRPr="00AC415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En </w:t>
      </w:r>
      <w:r>
        <w:rPr>
          <w:rFonts w:ascii="Times New Roman" w:hAnsi="Times New Roman" w:cs="Times New Roman"/>
          <w:b/>
          <w:bCs/>
          <w:sz w:val="32"/>
          <w:szCs w:val="32"/>
        </w:rPr>
        <w:t>mathématique</w:t>
      </w:r>
    </w:p>
    <w:p w14:paraId="65A0F58E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AF93E98" w14:textId="77777777" w:rsidR="004F0BB7" w:rsidRPr="000A4612" w:rsidRDefault="00A20AC8" w:rsidP="004F0BB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Effectue ces opérations en maximum10 minutes.</w:t>
      </w:r>
    </w:p>
    <w:p w14:paraId="76E350A4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A0B3DEE" wp14:editId="0C53A0F1">
            <wp:simplePos x="0" y="0"/>
            <wp:positionH relativeFrom="column">
              <wp:posOffset>-166370</wp:posOffset>
            </wp:positionH>
            <wp:positionV relativeFrom="paragraph">
              <wp:posOffset>152607</wp:posOffset>
            </wp:positionV>
            <wp:extent cx="6391275" cy="3521075"/>
            <wp:effectExtent l="0" t="0" r="952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E883A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99480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63E29BC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077F4B16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39702F0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1FC92DE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03F2FB9F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1BABAA2D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23AC48A8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236C1360" w14:textId="77777777" w:rsidR="00A20AC8" w:rsidRDefault="002647DB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2647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51E9FB" wp14:editId="048A3760">
                <wp:simplePos x="0" y="0"/>
                <wp:positionH relativeFrom="column">
                  <wp:posOffset>3553460</wp:posOffset>
                </wp:positionH>
                <wp:positionV relativeFrom="paragraph">
                  <wp:posOffset>185893</wp:posOffset>
                </wp:positionV>
                <wp:extent cx="2360930" cy="3822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EB96" w14:textId="77777777" w:rsidR="002647DB" w:rsidRPr="002647DB" w:rsidRDefault="002647D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47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723,5 – 197,8 = 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1E9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.8pt;margin-top:14.65pt;width:185.9pt;height:30.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" stroked="f">
                <v:textbox>
                  <w:txbxContent>
                    <w:p w14:paraId="693FEB96" w14:textId="77777777" w:rsidR="002647DB" w:rsidRPr="002647DB" w:rsidRDefault="002647D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47D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723,5 – 197,8 = ……….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00226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0CF2F17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674E638A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54D8B56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AE732CA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945357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F4DEFEC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BF9F6DE" w14:textId="77777777" w:rsidR="00A20AC8" w:rsidRDefault="00641A6E" w:rsidP="00A20AC8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Sans les mesurer avec un instrument, retrouve la valeur de ces angles.</w:t>
      </w:r>
    </w:p>
    <w:p w14:paraId="1F807D17" w14:textId="77777777" w:rsidR="00ED0CCD" w:rsidRPr="000A4612" w:rsidRDefault="00ED0CCD" w:rsidP="00ED0CCD">
      <w:pPr>
        <w:pStyle w:val="Paragraphedeliste"/>
        <w:shd w:val="clear" w:color="auto" w:fill="D9D9D9" w:themeFill="background1" w:themeFillShade="D9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Indique la bonne lettre (= angle) dans le tableau.</w:t>
      </w:r>
    </w:p>
    <w:p w14:paraId="1F4B980D" w14:textId="77777777" w:rsidR="00A20AC8" w:rsidRDefault="00641A6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57B14A6" wp14:editId="1DD3F5AE">
            <wp:simplePos x="0" y="0"/>
            <wp:positionH relativeFrom="column">
              <wp:posOffset>-204963</wp:posOffset>
            </wp:positionH>
            <wp:positionV relativeFrom="paragraph">
              <wp:posOffset>219710</wp:posOffset>
            </wp:positionV>
            <wp:extent cx="6316847" cy="3897429"/>
            <wp:effectExtent l="0" t="0" r="8255" b="8255"/>
            <wp:wrapNone/>
            <wp:docPr id="194" name="Image 194" descr="Une image contenant photo, texte, différent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9E854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47" cy="38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4E325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65AD3A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76F6B3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FE317FA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61BC1B0" w14:textId="77777777" w:rsidR="004F0BB7" w:rsidRDefault="004F0BB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1E25E1F" w14:textId="77777777" w:rsidR="00A01AF3" w:rsidRDefault="00A01AF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441954A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3092367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0A0195C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8F9AA79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D0DCBCE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50949A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F6187AD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B9EC65F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2D1223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D1DAAA5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628654B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6C2B0B4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601EE04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314D669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1725482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A20DB50" w14:textId="77777777" w:rsidR="00325AC7" w:rsidRPr="000A4612" w:rsidRDefault="003F27CF" w:rsidP="00325AC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784D1BA" wp14:editId="6D6EAB47">
            <wp:simplePos x="0" y="0"/>
            <wp:positionH relativeFrom="column">
              <wp:posOffset>428699</wp:posOffset>
            </wp:positionH>
            <wp:positionV relativeFrom="paragraph">
              <wp:posOffset>309880</wp:posOffset>
            </wp:positionV>
            <wp:extent cx="4933507" cy="6357151"/>
            <wp:effectExtent l="0" t="0" r="635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E8602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635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C7">
        <w:rPr>
          <w:rFonts w:ascii="Times New Roman" w:hAnsi="Times New Roman" w:cs="Times New Roman"/>
          <w:sz w:val="28"/>
          <w:szCs w:val="28"/>
          <w:u w:val="single"/>
        </w:rPr>
        <w:t>Compte le nombre de cubes nécessaires pour chaque construction (comme l’exemple).</w:t>
      </w:r>
    </w:p>
    <w:p w14:paraId="398A6EF8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ECFF0F2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A5B2704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5F499A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3B73CF0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7A98F8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EF47E7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A58E0D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476050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346C3D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CD4D737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C51425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46A7958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3BDDCDD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5CEF77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FF80FE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A8801C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EB9848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E1E7A07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23C147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EAF739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21B0A30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262D464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47ACB07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5CBCF6B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6E109B9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23ECD7B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5DC844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ED8B7B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B0CA73E" w14:textId="78EFB382" w:rsidR="003F27CF" w:rsidRPr="000A4612" w:rsidRDefault="00025F71" w:rsidP="003F27CF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Choisis parmi 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les chiffres donnés pour </w:t>
      </w:r>
      <w:r w:rsidR="000F105E">
        <w:rPr>
          <w:rFonts w:ascii="Times New Roman" w:hAnsi="Times New Roman" w:cs="Times New Roman"/>
          <w:sz w:val="28"/>
          <w:szCs w:val="28"/>
          <w:u w:val="single"/>
        </w:rPr>
        <w:t>construire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 les nombres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4 chiffres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 demandés.</w:t>
      </w:r>
    </w:p>
    <w:p w14:paraId="0F78E58B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C0ACE2E" w14:textId="77777777" w:rsidR="003F27CF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Les chiffres proposés sont : </w:t>
      </w:r>
      <w:r>
        <w:rPr>
          <w:rFonts w:ascii="Times New Roman" w:hAnsi="Times New Roman" w:cs="Times New Roman"/>
          <w:sz w:val="28"/>
          <w:szCs w:val="28"/>
        </w:rPr>
        <w:t xml:space="preserve">7  -  </w:t>
      </w:r>
      <w:r w:rsidR="00421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 5  -  3  -  </w:t>
      </w:r>
      <w:r w:rsidR="004210FD">
        <w:rPr>
          <w:rFonts w:ascii="Times New Roman" w:hAnsi="Times New Roman" w:cs="Times New Roman"/>
          <w:sz w:val="28"/>
          <w:szCs w:val="28"/>
        </w:rPr>
        <w:t>9</w:t>
      </w:r>
    </w:p>
    <w:p w14:paraId="35947588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ADB369" wp14:editId="27C89D49">
                <wp:simplePos x="0" y="0"/>
                <wp:positionH relativeFrom="column">
                  <wp:posOffset>2353768</wp:posOffset>
                </wp:positionH>
                <wp:positionV relativeFrom="paragraph">
                  <wp:posOffset>209048</wp:posOffset>
                </wp:positionV>
                <wp:extent cx="1190315" cy="276225"/>
                <wp:effectExtent l="0" t="0" r="10160" b="2857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10" name="Organigramme : Procédé 10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rganigramme : Procédé 11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rganigramme : Procédé 12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rganigramme : Procédé 13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EDBFB" id="Groupe 14" o:spid="_x0000_s1026" style="position:absolute;margin-left:185.35pt;margin-top:16.45pt;width:93.75pt;height:21.75pt;z-index:251679744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édé 10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" filled="f" strokecolor="#1f3763 [1604]" strokeweight="1pt"/>
                <v:shape id="Organigramme : Procédé 11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" filled="f" strokecolor="#1f3763 [1604]" strokeweight="1pt"/>
                <v:shape id="Organigramme : Procédé 12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" filled="f" strokecolor="#1f3763 [1604]" strokeweight="1pt"/>
                <v:shape id="Organigramme : Procédé 13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" filled="f" strokecolor="#1f3763 [1604]" strokeweight="1pt"/>
              </v:group>
            </w:pict>
          </mc:Fallback>
        </mc:AlternateContent>
      </w:r>
    </w:p>
    <w:p w14:paraId="1B6DAC70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>Un nombre divisible par 4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D09D8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46C0B3" wp14:editId="735B824B">
                <wp:simplePos x="0" y="0"/>
                <wp:positionH relativeFrom="column">
                  <wp:posOffset>2349796</wp:posOffset>
                </wp:positionH>
                <wp:positionV relativeFrom="paragraph">
                  <wp:posOffset>159001</wp:posOffset>
                </wp:positionV>
                <wp:extent cx="1190315" cy="276225"/>
                <wp:effectExtent l="0" t="0" r="10160" b="285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16" name="Organigramme : Procédé 16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Procédé 17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rganigramme : Procédé 18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rganigramme : Procédé 19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8CCB0" id="Groupe 15" o:spid="_x0000_s1026" style="position:absolute;margin-left:185pt;margin-top:12.5pt;width:93.75pt;height:21.75pt;z-index:251681792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">
                <v:shape id="Organigramme : Procédé 16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" filled="f" strokecolor="#1f3763 [1604]" strokeweight="1pt"/>
                <v:shape id="Organigramme : Procédé 17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" filled="f" strokecolor="#1f3763 [1604]" strokeweight="1pt"/>
                <v:shape id="Organigramme : Procédé 18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" filled="f" strokecolor="#1f3763 [1604]" strokeweight="1pt"/>
                <v:shape id="Organigramme : Procédé 19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" filled="f" strokecolor="#1f3763 [1604]" strokeweight="1pt"/>
              </v:group>
            </w:pict>
          </mc:Fallback>
        </mc:AlternateContent>
      </w:r>
    </w:p>
    <w:p w14:paraId="2CEF9669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Un nombre divisible par 25 : </w:t>
      </w:r>
    </w:p>
    <w:p w14:paraId="7E6A060B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A26D56" wp14:editId="2A4939E9">
                <wp:simplePos x="0" y="0"/>
                <wp:positionH relativeFrom="column">
                  <wp:posOffset>2338705</wp:posOffset>
                </wp:positionH>
                <wp:positionV relativeFrom="paragraph">
                  <wp:posOffset>197958</wp:posOffset>
                </wp:positionV>
                <wp:extent cx="1190315" cy="276225"/>
                <wp:effectExtent l="0" t="0" r="10160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21" name="Organigramme : Procédé 21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rganigramme : Procédé 22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rganigramme : Procédé 23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rganigramme : Procédé 24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EDE47" id="Groupe 20" o:spid="_x0000_s1026" style="position:absolute;margin-left:184.15pt;margin-top:15.6pt;width:93.75pt;height:21.75pt;z-index:251683840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">
                <v:shape id="Organigramme : Procédé 21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" filled="f" strokecolor="#1f3763 [1604]" strokeweight="1pt"/>
                <v:shape id="Organigramme : Procédé 22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" filled="f" strokecolor="#1f3763 [1604]" strokeweight="1pt"/>
                <v:shape id="Organigramme : Procédé 23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" filled="f" strokecolor="#1f3763 [1604]" strokeweight="1pt"/>
                <v:shape id="Organigramme : Procédé 24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" filled="f" strokecolor="#1f3763 [1604]" strokeweight="1pt"/>
              </v:group>
            </w:pict>
          </mc:Fallback>
        </mc:AlternateContent>
      </w:r>
    </w:p>
    <w:p w14:paraId="4476D446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Un nombre divisible par 3 : </w:t>
      </w:r>
    </w:p>
    <w:p w14:paraId="1DBA5A13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3F65ED" wp14:editId="59361D79">
                <wp:simplePos x="0" y="0"/>
                <wp:positionH relativeFrom="column">
                  <wp:posOffset>2339163</wp:posOffset>
                </wp:positionH>
                <wp:positionV relativeFrom="paragraph">
                  <wp:posOffset>201383</wp:posOffset>
                </wp:positionV>
                <wp:extent cx="1190315" cy="276225"/>
                <wp:effectExtent l="0" t="0" r="10160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26" name="Organigramme : Procédé 26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rganigramme : Procédé 27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rganigramme : Procédé 28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rganigramme : Procédé 29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79DB1" id="Groupe 25" o:spid="_x0000_s1026" style="position:absolute;margin-left:184.2pt;margin-top:15.85pt;width:93.75pt;height:21.75pt;z-index:251685888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">
                <v:shape id="Organigramme : Procédé 26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" filled="f" strokecolor="#1f3763 [1604]" strokeweight="1pt"/>
                <v:shape id="Organigramme : Procédé 27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" filled="f" strokecolor="#1f3763 [1604]" strokeweight="1pt"/>
                <v:shape id="Organigramme : Procédé 28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" filled="f" strokecolor="#1f3763 [1604]" strokeweight="1pt"/>
                <v:shape id="Organigramme : Procédé 29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" filled="f" strokecolor="#1f3763 [1604]" strokeweight="1pt"/>
              </v:group>
            </w:pict>
          </mc:Fallback>
        </mc:AlternateContent>
      </w:r>
    </w:p>
    <w:p w14:paraId="111E39D0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>Un nombre divisible par 8 :</w:t>
      </w:r>
    </w:p>
    <w:p w14:paraId="4F9C88CC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338E8B4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79441F1F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56AF161" w14:textId="77777777" w:rsidR="00182725" w:rsidRPr="000A4612" w:rsidRDefault="00182725" w:rsidP="00182725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Estime puis résous ces 4 opérations en calcul écrit.</w:t>
      </w:r>
    </w:p>
    <w:p w14:paraId="32BAFFA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AEEE60A" w14:textId="77777777" w:rsidR="00182725" w:rsidRPr="00EF2665" w:rsidRDefault="00182725" w:rsidP="00843D5C">
      <w:pPr>
        <w:pStyle w:val="Paragraphedeliste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F2665">
        <w:rPr>
          <w:rFonts w:ascii="Times New Roman" w:hAnsi="Times New Roman" w:cs="Times New Roman"/>
          <w:b/>
          <w:bCs/>
          <w:sz w:val="28"/>
          <w:szCs w:val="28"/>
        </w:rPr>
        <w:t>Effectue la preuve par 9 sur l’addition et la multiplication.</w:t>
      </w:r>
    </w:p>
    <w:p w14:paraId="49FBD9D6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6"/>
        <w:gridCol w:w="4585"/>
      </w:tblGrid>
      <w:tr w:rsidR="00245702" w:rsidRPr="00245702" w14:paraId="31694410" w14:textId="77777777" w:rsidTr="007902AD">
        <w:tc>
          <w:tcPr>
            <w:tcW w:w="4296" w:type="dxa"/>
          </w:tcPr>
          <w:p w14:paraId="5DE0B62A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3,7  X  82,6 = ?</w:t>
            </w:r>
          </w:p>
        </w:tc>
        <w:tc>
          <w:tcPr>
            <w:tcW w:w="4585" w:type="dxa"/>
          </w:tcPr>
          <w:p w14:paraId="10B957C8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b) 68 254,4  -  23 827,52 = ?</w:t>
            </w:r>
          </w:p>
        </w:tc>
      </w:tr>
    </w:tbl>
    <w:p w14:paraId="2E64DA54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E188B0D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3E9B56F4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8639166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ECDF030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843E20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5501F8C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D73A77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4EAC3B1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623CAF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CBEE82E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2DE080C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4"/>
        <w:gridCol w:w="4207"/>
      </w:tblGrid>
      <w:tr w:rsidR="00245702" w:rsidRPr="00245702" w14:paraId="2DCEC869" w14:textId="77777777" w:rsidTr="00245702">
        <w:tc>
          <w:tcPr>
            <w:tcW w:w="4674" w:type="dxa"/>
          </w:tcPr>
          <w:p w14:paraId="2AE79E4F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,6  + 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= ?</w:t>
            </w:r>
          </w:p>
        </w:tc>
        <w:tc>
          <w:tcPr>
            <w:tcW w:w="4207" w:type="dxa"/>
          </w:tcPr>
          <w:p w14:paraId="12B11066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d)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84 251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= ?</w:t>
            </w:r>
          </w:p>
        </w:tc>
      </w:tr>
    </w:tbl>
    <w:p w14:paraId="70EB3630" w14:textId="77777777" w:rsidR="00245702" w:rsidRDefault="0024570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A8ACBAC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9B43F42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EB7C2D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F07A2D6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FED96F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5E8748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1CB4CE4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F51853F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718120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E738E2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214CBB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2895E40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AF19F8F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282F06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4DE694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B938DF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6B9FA2C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7BF41B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F494AF2" w14:textId="77777777" w:rsidR="0027415F" w:rsidRPr="000A4612" w:rsidRDefault="002F0022" w:rsidP="0027415F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Observe cette jauge d’un réservoir d’essence.</w:t>
      </w:r>
    </w:p>
    <w:p w14:paraId="79CCFF9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876A10B" w14:textId="77777777" w:rsidR="002F0022" w:rsidRDefault="002F002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1585C6" wp14:editId="30B9B61A">
            <wp:extent cx="4829849" cy="1590897"/>
            <wp:effectExtent l="0" t="0" r="8890" b="9525"/>
            <wp:docPr id="30" name="Image 30" descr="Une image contenant objet, intérieur, horlog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9E871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04A2" w14:textId="77777777" w:rsidR="002F0022" w:rsidRDefault="002F002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07761F7" w14:textId="77777777" w:rsidR="00CA28A9" w:rsidRDefault="00CA28A9" w:rsidP="00CA28A9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Observe cette jauge d’essence. Il manque de l’essence pour que le réservoir soit plein.</w:t>
      </w:r>
    </w:p>
    <w:p w14:paraId="6EF61386" w14:textId="77777777" w:rsidR="00CA28A9" w:rsidRPr="00CA28A9" w:rsidRDefault="00CA28A9" w:rsidP="00CA28A9">
      <w:pPr>
        <w:shd w:val="clear" w:color="auto" w:fill="D9D9D9" w:themeFill="background1" w:themeFillShade="D9"/>
        <w:spacing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A28A9">
        <w:rPr>
          <w:rFonts w:ascii="Times New Roman" w:hAnsi="Times New Roman" w:cs="Times New Roman"/>
          <w:sz w:val="28"/>
          <w:szCs w:val="28"/>
          <w:u w:val="single"/>
        </w:rPr>
        <w:t xml:space="preserve">Entoure le pourcentage qui représente </w:t>
      </w:r>
      <w:r w:rsidRPr="00CA28A9">
        <w:rPr>
          <w:rFonts w:ascii="Times New Roman" w:hAnsi="Times New Roman" w:cs="Times New Roman"/>
          <w:b/>
          <w:bCs/>
          <w:sz w:val="28"/>
          <w:szCs w:val="28"/>
          <w:u w:val="single"/>
        </w:rPr>
        <w:t>ce qu’il manque</w:t>
      </w:r>
      <w:r w:rsidRPr="00CA28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157F0DD" w14:textId="77777777" w:rsidR="002F0022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BCD9F" wp14:editId="115C4639">
            <wp:extent cx="5258534" cy="1886213"/>
            <wp:effectExtent l="0" t="0" r="0" b="0"/>
            <wp:docPr id="31" name="Image 31" descr="Une image contenant jauge, horloge, mè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E8897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51C9" w14:textId="77777777" w:rsidR="00CA28A9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0E5D77" w14:textId="77777777" w:rsidR="00953D00" w:rsidRPr="000A4612" w:rsidRDefault="00953D00" w:rsidP="00953D00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Compare l’aire du losange avec celle du rectangle. A quelle partie correspond l’aire du losange ? Exprime ta réponse à l’aide d’une fraction.</w:t>
      </w:r>
    </w:p>
    <w:p w14:paraId="18248915" w14:textId="77777777" w:rsidR="00CA28A9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CAB9EDA" w14:textId="77777777" w:rsidR="00953D00" w:rsidRDefault="00953D00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FEBD0B" wp14:editId="16A71BA7">
            <wp:extent cx="5210902" cy="1638529"/>
            <wp:effectExtent l="0" t="0" r="0" b="0"/>
            <wp:docPr id="192" name="Image 192" descr="Une image contenant capture d’écran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9E8943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022F" w14:textId="77777777" w:rsidR="006C318A" w:rsidRPr="000A4612" w:rsidRDefault="000406BD" w:rsidP="006C318A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Calcule la fraction de ces nombres.</w:t>
      </w:r>
    </w:p>
    <w:p w14:paraId="0832C1FC" w14:textId="77777777" w:rsidR="006C318A" w:rsidRDefault="006C318A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0406BD" w14:paraId="6F8C1338" w14:textId="77777777" w:rsidTr="000406BD">
        <w:tc>
          <w:tcPr>
            <w:tcW w:w="4106" w:type="dxa"/>
          </w:tcPr>
          <w:p w14:paraId="1E488C3C" w14:textId="77777777" w:rsidR="000406BD" w:rsidRDefault="00E961AD" w:rsidP="00843D5C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240 = ……..</w:t>
            </w:r>
          </w:p>
          <w:p w14:paraId="6038894D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3F82EF4" w14:textId="77777777" w:rsidR="000406BD" w:rsidRDefault="00E961AD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3000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132E3AA2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D" w14:paraId="29C82476" w14:textId="77777777" w:rsidTr="000406BD">
        <w:tc>
          <w:tcPr>
            <w:tcW w:w="4106" w:type="dxa"/>
          </w:tcPr>
          <w:p w14:paraId="6BCA384A" w14:textId="77777777" w:rsidR="000406BD" w:rsidRDefault="00E961AD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47DE4CEB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639ABB6" w14:textId="77777777" w:rsidR="000406BD" w:rsidRDefault="00E961AD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8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72 000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5D7D44E0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2B8999" w14:textId="673B0422" w:rsidR="006C318A" w:rsidRPr="003018AA" w:rsidRDefault="006C318A" w:rsidP="003018AA">
      <w:pPr>
        <w:rPr>
          <w:rFonts w:ascii="Times New Roman" w:hAnsi="Times New Roman" w:cs="Times New Roman"/>
          <w:sz w:val="28"/>
          <w:szCs w:val="28"/>
        </w:rPr>
      </w:pPr>
    </w:p>
    <w:p w14:paraId="674A9E67" w14:textId="0E446815" w:rsidR="006C318A" w:rsidRDefault="006C318A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ABBDF2" w14:textId="317EFDA8" w:rsidR="009F4F87" w:rsidRPr="000A4612" w:rsidRDefault="009F4F87" w:rsidP="009F4F8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Ludivine prépare des gaufres. Elle a déjà pesé la farine. Qu’indiquera la balance lorsqu’elle aura ajouté les ingrédients suivants ? </w:t>
      </w:r>
    </w:p>
    <w:p w14:paraId="3BA2AF4D" w14:textId="57EA0963" w:rsidR="009F4F87" w:rsidRDefault="009F4F8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B2BF443" w14:textId="5E1A75B3" w:rsidR="009F4F87" w:rsidRDefault="0075433A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EC4F31" wp14:editId="03436B20">
                <wp:simplePos x="0" y="0"/>
                <wp:positionH relativeFrom="column">
                  <wp:posOffset>3444875</wp:posOffset>
                </wp:positionH>
                <wp:positionV relativeFrom="paragraph">
                  <wp:posOffset>533400</wp:posOffset>
                </wp:positionV>
                <wp:extent cx="651053" cy="299161"/>
                <wp:effectExtent l="0" t="0" r="0" b="5715"/>
                <wp:wrapNone/>
                <wp:docPr id="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3" cy="2991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A34F" w14:textId="2DCAA95F" w:rsidR="0075433A" w:rsidRPr="006620DD" w:rsidRDefault="0061294A" w:rsidP="00754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</w:t>
                            </w:r>
                            <w:r w:rsidR="0075433A" w:rsidRPr="006620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4F31" id="_x0000_s1027" type="#_x0000_t202" style="position:absolute;left:0;text-align:left;margin-left:271.25pt;margin-top:42pt;width:51.25pt;height:23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" fillcolor="white [3212]" stroked="f">
                <v:textbox>
                  <w:txbxContent>
                    <w:p w14:paraId="53ECA34F" w14:textId="2DCAA95F" w:rsidR="0075433A" w:rsidRPr="006620DD" w:rsidRDefault="0061294A" w:rsidP="007543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0,</w:t>
                      </w:r>
                      <w:r w:rsidR="0075433A" w:rsidRPr="006620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kg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4F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C822D" wp14:editId="5D7ACE24">
            <wp:extent cx="6391275" cy="3135630"/>
            <wp:effectExtent l="0" t="0" r="9525" b="7620"/>
            <wp:docPr id="193" name="Image 193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E8CB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469FA2" w14:textId="77777777" w:rsidR="002F1FCE" w:rsidRDefault="002F1FC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066D5E8" w14:textId="77777777" w:rsidR="002F1FCE" w:rsidRPr="000A4612" w:rsidRDefault="0047377D" w:rsidP="002F1FCE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Chaque cadre a un périmètre de 48 cm. Pour chacun d’eux, retrouve la mesure manquante.</w:t>
      </w:r>
    </w:p>
    <w:p w14:paraId="0428E6C6" w14:textId="77777777" w:rsidR="002F1FCE" w:rsidRDefault="0047377D" w:rsidP="0047377D">
      <w:pPr>
        <w:pStyle w:val="Paragraphedeliste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(Pour y arriver plus facilement, pense aux caractéristiques de ces formes géométriques.)</w:t>
      </w:r>
    </w:p>
    <w:p w14:paraId="3029E3F8" w14:textId="77777777" w:rsidR="0047377D" w:rsidRPr="00245702" w:rsidRDefault="0047377D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B431418" wp14:editId="6766AE77">
            <wp:simplePos x="0" y="0"/>
            <wp:positionH relativeFrom="column">
              <wp:posOffset>-218440</wp:posOffset>
            </wp:positionH>
            <wp:positionV relativeFrom="paragraph">
              <wp:posOffset>577082</wp:posOffset>
            </wp:positionV>
            <wp:extent cx="6340535" cy="3072809"/>
            <wp:effectExtent l="0" t="0" r="3175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9E8C1B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535" cy="307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77D" w:rsidRPr="00245702" w:rsidSect="00272AA8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B8A4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B40C8"/>
    <w:multiLevelType w:val="hybridMultilevel"/>
    <w:tmpl w:val="38C8CDF8"/>
    <w:lvl w:ilvl="0" w:tplc="693ED6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7A39C1"/>
    <w:multiLevelType w:val="hybridMultilevel"/>
    <w:tmpl w:val="FE967E30"/>
    <w:lvl w:ilvl="0" w:tplc="3670D9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0C73D3"/>
    <w:multiLevelType w:val="hybridMultilevel"/>
    <w:tmpl w:val="33C2F0A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E90"/>
    <w:multiLevelType w:val="hybridMultilevel"/>
    <w:tmpl w:val="DE121BF0"/>
    <w:lvl w:ilvl="0" w:tplc="49F81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710393"/>
    <w:multiLevelType w:val="hybridMultilevel"/>
    <w:tmpl w:val="B720C218"/>
    <w:lvl w:ilvl="0" w:tplc="2EA85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0419"/>
    <w:multiLevelType w:val="hybridMultilevel"/>
    <w:tmpl w:val="33C2F0A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D5CA1"/>
    <w:multiLevelType w:val="hybridMultilevel"/>
    <w:tmpl w:val="C94847B4"/>
    <w:lvl w:ilvl="0" w:tplc="4A10C7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5C"/>
    <w:rsid w:val="00025F71"/>
    <w:rsid w:val="00032EC0"/>
    <w:rsid w:val="000406BD"/>
    <w:rsid w:val="000509B3"/>
    <w:rsid w:val="00053766"/>
    <w:rsid w:val="000538E1"/>
    <w:rsid w:val="000A4612"/>
    <w:rsid w:val="000F105E"/>
    <w:rsid w:val="001368ED"/>
    <w:rsid w:val="00152E63"/>
    <w:rsid w:val="00172781"/>
    <w:rsid w:val="00182725"/>
    <w:rsid w:val="0018574B"/>
    <w:rsid w:val="00191A66"/>
    <w:rsid w:val="00196D28"/>
    <w:rsid w:val="001A24BB"/>
    <w:rsid w:val="001B7C33"/>
    <w:rsid w:val="001D3EB9"/>
    <w:rsid w:val="00203154"/>
    <w:rsid w:val="002317B2"/>
    <w:rsid w:val="00232C79"/>
    <w:rsid w:val="00245702"/>
    <w:rsid w:val="002647DB"/>
    <w:rsid w:val="00272AA8"/>
    <w:rsid w:val="0027415F"/>
    <w:rsid w:val="00275801"/>
    <w:rsid w:val="00284A2B"/>
    <w:rsid w:val="002E2B3E"/>
    <w:rsid w:val="002E64A2"/>
    <w:rsid w:val="002F0022"/>
    <w:rsid w:val="002F1FCE"/>
    <w:rsid w:val="003018AA"/>
    <w:rsid w:val="00325AC7"/>
    <w:rsid w:val="00354907"/>
    <w:rsid w:val="003F27CF"/>
    <w:rsid w:val="00413229"/>
    <w:rsid w:val="004210FD"/>
    <w:rsid w:val="0047377D"/>
    <w:rsid w:val="00496218"/>
    <w:rsid w:val="004A09A3"/>
    <w:rsid w:val="004F0BB7"/>
    <w:rsid w:val="004F4604"/>
    <w:rsid w:val="00523051"/>
    <w:rsid w:val="00565AB5"/>
    <w:rsid w:val="005E1FD2"/>
    <w:rsid w:val="0061294A"/>
    <w:rsid w:val="00641A6E"/>
    <w:rsid w:val="0067350B"/>
    <w:rsid w:val="00685EE4"/>
    <w:rsid w:val="006C318A"/>
    <w:rsid w:val="007017D7"/>
    <w:rsid w:val="0075433A"/>
    <w:rsid w:val="00761994"/>
    <w:rsid w:val="007818E0"/>
    <w:rsid w:val="00833E9C"/>
    <w:rsid w:val="00843D5C"/>
    <w:rsid w:val="0085223E"/>
    <w:rsid w:val="008727B0"/>
    <w:rsid w:val="00876609"/>
    <w:rsid w:val="00892705"/>
    <w:rsid w:val="008A1BC4"/>
    <w:rsid w:val="008F15C4"/>
    <w:rsid w:val="00926EA7"/>
    <w:rsid w:val="0094762E"/>
    <w:rsid w:val="00953D00"/>
    <w:rsid w:val="009C5575"/>
    <w:rsid w:val="009F1ABE"/>
    <w:rsid w:val="009F4F87"/>
    <w:rsid w:val="00A01AF3"/>
    <w:rsid w:val="00A124EB"/>
    <w:rsid w:val="00A20AC8"/>
    <w:rsid w:val="00A83BF0"/>
    <w:rsid w:val="00A941D1"/>
    <w:rsid w:val="00AC3E83"/>
    <w:rsid w:val="00AC4158"/>
    <w:rsid w:val="00AE5261"/>
    <w:rsid w:val="00B22A82"/>
    <w:rsid w:val="00B64349"/>
    <w:rsid w:val="00BC2B7B"/>
    <w:rsid w:val="00C25A99"/>
    <w:rsid w:val="00CA0E9E"/>
    <w:rsid w:val="00CA2201"/>
    <w:rsid w:val="00CA28A9"/>
    <w:rsid w:val="00CB1484"/>
    <w:rsid w:val="00CD16D6"/>
    <w:rsid w:val="00CF6B71"/>
    <w:rsid w:val="00D22D77"/>
    <w:rsid w:val="00DA6914"/>
    <w:rsid w:val="00E5360F"/>
    <w:rsid w:val="00E65ACD"/>
    <w:rsid w:val="00E95808"/>
    <w:rsid w:val="00E961AD"/>
    <w:rsid w:val="00EA6570"/>
    <w:rsid w:val="00ED0CCD"/>
    <w:rsid w:val="00EF1214"/>
    <w:rsid w:val="00EF2665"/>
    <w:rsid w:val="00F0315D"/>
    <w:rsid w:val="00F11413"/>
    <w:rsid w:val="00F4291F"/>
    <w:rsid w:val="00F45C6A"/>
    <w:rsid w:val="00F7529F"/>
    <w:rsid w:val="00F918E4"/>
    <w:rsid w:val="00F97E19"/>
    <w:rsid w:val="00FA17B5"/>
    <w:rsid w:val="00FA7DE7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C17F"/>
  <w15:chartTrackingRefBased/>
  <w15:docId w15:val="{AD9DE20B-F77A-47F2-AAC9-073B002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D5C"/>
    <w:pPr>
      <w:ind w:left="720"/>
      <w:contextualSpacing/>
    </w:pPr>
  </w:style>
  <w:style w:type="table" w:styleId="Grilledutableau">
    <w:name w:val="Table Grid"/>
    <w:basedOn w:val="TableauNormal"/>
    <w:rsid w:val="009F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025F71"/>
    <w:pPr>
      <w:numPr>
        <w:numId w:val="8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040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10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110</cp:revision>
  <dcterms:created xsi:type="dcterms:W3CDTF">2020-03-28T17:09:00Z</dcterms:created>
  <dcterms:modified xsi:type="dcterms:W3CDTF">2020-04-01T07:23:00Z</dcterms:modified>
</cp:coreProperties>
</file>