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B48B" w14:textId="77777777" w:rsidR="006D779C" w:rsidRDefault="006D779C" w:rsidP="00FE3C4A">
      <w:pPr>
        <w:jc w:val="center"/>
        <w:rPr>
          <w:b/>
          <w:sz w:val="28"/>
          <w:szCs w:val="28"/>
          <w:u w:val="single"/>
        </w:rPr>
      </w:pPr>
      <w:r w:rsidRPr="00FE3C4A">
        <w:rPr>
          <w:b/>
          <w:sz w:val="28"/>
          <w:szCs w:val="28"/>
          <w:u w:val="single"/>
        </w:rPr>
        <w:t>Je bouge</w:t>
      </w:r>
      <w:r>
        <w:rPr>
          <w:b/>
          <w:sz w:val="28"/>
          <w:szCs w:val="28"/>
          <w:u w:val="single"/>
        </w:rPr>
        <w:t xml:space="preserve">  </w:t>
      </w:r>
    </w:p>
    <w:p w14:paraId="610FF6FC" w14:textId="77777777" w:rsidR="006D779C" w:rsidRPr="00FE3C4A" w:rsidRDefault="006D779C" w:rsidP="00FE3C4A">
      <w:pPr>
        <w:jc w:val="center"/>
        <w:rPr>
          <w:sz w:val="18"/>
          <w:szCs w:val="18"/>
          <w:u w:val="single"/>
        </w:rPr>
      </w:pPr>
      <w:r w:rsidRPr="00FE3C4A">
        <w:rPr>
          <w:sz w:val="18"/>
          <w:szCs w:val="18"/>
          <w:u w:val="single"/>
        </w:rPr>
        <w:t xml:space="preserve">(source : </w:t>
      </w:r>
      <w:hyperlink r:id="rId4" w:history="1">
        <w:r w:rsidRPr="00FE3C4A">
          <w:rPr>
            <w:rStyle w:val="Lienhypertexte"/>
            <w:sz w:val="18"/>
            <w:szCs w:val="18"/>
          </w:rPr>
          <w:t>http://sportstahiti.com/sport-sante-le-jeu-de-loie-des-sportifs-confines/</w:t>
        </w:r>
      </w:hyperlink>
      <w:r w:rsidRPr="00FE3C4A">
        <w:rPr>
          <w:sz w:val="18"/>
          <w:szCs w:val="18"/>
        </w:rPr>
        <w:t>)</w:t>
      </w:r>
    </w:p>
    <w:p w14:paraId="3C830E1E" w14:textId="77777777" w:rsidR="006D779C" w:rsidRDefault="006D779C" w:rsidP="00FE3C4A">
      <w:pPr>
        <w:jc w:val="center"/>
        <w:rPr>
          <w:b/>
          <w:sz w:val="28"/>
          <w:szCs w:val="28"/>
          <w:u w:val="single"/>
        </w:rPr>
      </w:pPr>
    </w:p>
    <w:p w14:paraId="0AC1764F" w14:textId="667C8ADE" w:rsidR="006D779C" w:rsidRPr="00FE3C4A" w:rsidRDefault="00C711BA" w:rsidP="00FE3C4A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57728" behindDoc="1" locked="0" layoutInCell="1" allowOverlap="1" wp14:anchorId="3AE46D45" wp14:editId="2DA9CF25">
            <wp:simplePos x="0" y="0"/>
            <wp:positionH relativeFrom="column">
              <wp:posOffset>5080</wp:posOffset>
            </wp:positionH>
            <wp:positionV relativeFrom="paragraph">
              <wp:posOffset>6350</wp:posOffset>
            </wp:positionV>
            <wp:extent cx="5788660" cy="8840470"/>
            <wp:effectExtent l="0" t="0" r="0" b="0"/>
            <wp:wrapNone/>
            <wp:docPr id="2" name="Image 1" descr="http://sportstahiti.com/wp-content/uploads/2020/03/jeu-de-loie-730x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sportstahiti.com/wp-content/uploads/2020/03/jeu-de-loie-730x4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884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779C" w:rsidRPr="00FE3C4A" w:rsidSect="00B1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4A"/>
    <w:rsid w:val="00125551"/>
    <w:rsid w:val="0022071F"/>
    <w:rsid w:val="006D779C"/>
    <w:rsid w:val="008F1F6B"/>
    <w:rsid w:val="00B10852"/>
    <w:rsid w:val="00C711BA"/>
    <w:rsid w:val="00D93E89"/>
    <w:rsid w:val="00F94D9F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AB1C6"/>
  <w15:docId w15:val="{7AA2EE44-FC12-442D-98B9-64EC889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5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E3C4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rsid w:val="00FE3C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portstahiti.com/sport-sante-le-jeu-de-loie-des-sportifs-conf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160</Characters>
  <Application>Microsoft Office Word</Application>
  <DocSecurity>0</DocSecurity>
  <Lines>1</Lines>
  <Paragraphs>1</Paragraphs>
  <ScaleCrop>false</ScaleCrop>
  <Company>Ville de Namur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bouge</dc:title>
  <dc:subject/>
  <dc:creator>Lorphévre Amélie</dc:creator>
  <cp:keywords/>
  <dc:description/>
  <cp:lastModifiedBy>Benoît Valentin</cp:lastModifiedBy>
  <cp:revision>2</cp:revision>
  <dcterms:created xsi:type="dcterms:W3CDTF">2020-04-21T19:19:00Z</dcterms:created>
  <dcterms:modified xsi:type="dcterms:W3CDTF">2020-04-21T19:19:00Z</dcterms:modified>
</cp:coreProperties>
</file>